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FAE" w:rsidRPr="00546DEC" w:rsidRDefault="00114FAE" w:rsidP="00114FAE">
      <w:pPr>
        <w:jc w:val="center"/>
        <w:rPr>
          <w:rFonts w:ascii="Times New Roman" w:hAnsi="Times New Roman" w:cs="Times New Roman"/>
          <w:b/>
          <w:bCs/>
        </w:rPr>
      </w:pPr>
      <w:r w:rsidRPr="00546DEC">
        <w:rPr>
          <w:rFonts w:ascii="Times New Roman" w:hAnsi="Times New Roman" w:cs="Times New Roman"/>
          <w:b/>
          <w:bCs/>
        </w:rPr>
        <w:t>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rPr>
        <w:t>В соответствии с</w:t>
      </w:r>
      <w:r w:rsidR="00707543" w:rsidRPr="00546DEC">
        <w:rPr>
          <w:rFonts w:ascii="Times New Roman" w:hAnsi="Times New Roman" w:cs="Times New Roman"/>
        </w:rPr>
        <w:t>о статьями 2, 31, 33</w:t>
      </w:r>
      <w:r w:rsidRPr="00546DEC">
        <w:rPr>
          <w:rFonts w:ascii="Times New Roman" w:hAnsi="Times New Roman" w:cs="Times New Roman"/>
        </w:rPr>
        <w:t xml:space="preserve"> Федеральным законом </w:t>
      </w:r>
      <w:r w:rsidR="00707543" w:rsidRPr="00546DEC">
        <w:rPr>
          <w:rFonts w:ascii="Times New Roman" w:hAnsi="Times New Roman" w:cs="Times New Roman"/>
        </w:rPr>
        <w:t xml:space="preserve">«Об основах охраны здоровья граждан в Российской Федерации» </w:t>
      </w:r>
      <w:r w:rsidRPr="00546DEC">
        <w:rPr>
          <w:rFonts w:ascii="Times New Roman" w:hAnsi="Times New Roman" w:cs="Times New Roman"/>
        </w:rPr>
        <w:t>от 21 ноября 2011 г. № 323-ФЗ</w:t>
      </w:r>
      <w:r w:rsidR="008E4C8C" w:rsidRPr="00546DEC">
        <w:rPr>
          <w:rFonts w:ascii="Times New Roman" w:hAnsi="Times New Roman" w:cs="Times New Roman"/>
        </w:rPr>
        <w:t xml:space="preserve"> (далее – ФЗ-323)</w:t>
      </w:r>
      <w:r w:rsidRPr="00546DEC">
        <w:rPr>
          <w:rFonts w:ascii="Times New Roman" w:hAnsi="Times New Roman" w:cs="Times New Roman"/>
        </w:rPr>
        <w:t>:</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b/>
          <w:bCs/>
        </w:rPr>
        <w:t>медицинская помощь</w:t>
      </w:r>
      <w:r w:rsidRPr="00546DEC">
        <w:rPr>
          <w:rFonts w:ascii="Times New Roman" w:hAnsi="Times New Roman" w:cs="Times New Roman"/>
        </w:rPr>
        <w:t xml:space="preserve"> - комплекс мероприятий, направленных на поддержание и (или) восстановление здоровья и включающих в себя предоставлениемедицинских услуг;</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b/>
          <w:bCs/>
        </w:rPr>
        <w:t xml:space="preserve">медицинская услуга </w:t>
      </w:r>
      <w:r w:rsidRPr="00546DEC">
        <w:rPr>
          <w:rFonts w:ascii="Times New Roman" w:hAnsi="Times New Roman" w:cs="Times New Roman"/>
        </w:rPr>
        <w:t>- медицинское вмешательство или комплекс медицинских вмешательств, направленных на профилактику, диагностику и лечение</w:t>
      </w:r>
      <w:r w:rsidR="000C27F7">
        <w:rPr>
          <w:rFonts w:ascii="Times New Roman" w:hAnsi="Times New Roman" w:cs="Times New Roman"/>
        </w:rPr>
        <w:t xml:space="preserve"> </w:t>
      </w:r>
      <w:r w:rsidRPr="00546DEC">
        <w:rPr>
          <w:rFonts w:ascii="Times New Roman" w:hAnsi="Times New Roman" w:cs="Times New Roman"/>
        </w:rPr>
        <w:t>заболеваний, медицинскую реабилитацию и имеющих самостоятельное законченное значение;</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b/>
          <w:bCs/>
        </w:rPr>
        <w:t xml:space="preserve">медицинское вмешательство </w:t>
      </w:r>
      <w:r w:rsidRPr="00546DEC">
        <w:rPr>
          <w:rFonts w:ascii="Times New Roman" w:hAnsi="Times New Roman" w:cs="Times New Roman"/>
        </w:rPr>
        <w:t>- выполняемые медицинским работником и</w:t>
      </w:r>
      <w:r w:rsidR="000C27F7">
        <w:rPr>
          <w:rFonts w:ascii="Times New Roman" w:hAnsi="Times New Roman" w:cs="Times New Roman"/>
        </w:rPr>
        <w:t xml:space="preserve"> </w:t>
      </w:r>
      <w:r w:rsidRPr="00546DEC">
        <w:rPr>
          <w:rFonts w:ascii="Times New Roman" w:hAnsi="Times New Roman" w:cs="Times New Roman"/>
        </w:rPr>
        <w:t>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w:t>
      </w:r>
      <w:r w:rsidR="000C27F7">
        <w:rPr>
          <w:rFonts w:ascii="Times New Roman" w:hAnsi="Times New Roman" w:cs="Times New Roman"/>
        </w:rPr>
        <w:t xml:space="preserve"> </w:t>
      </w:r>
      <w:r w:rsidRPr="00546DEC">
        <w:rPr>
          <w:rFonts w:ascii="Times New Roman" w:hAnsi="Times New Roman" w:cs="Times New Roman"/>
        </w:rPr>
        <w:t>обследований и (или) медицинских манипуляций, а также искусственное прерывание беременности;</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b/>
          <w:bCs/>
        </w:rPr>
        <w:t>профилактика</w:t>
      </w:r>
      <w:r w:rsidRPr="00546DEC">
        <w:rPr>
          <w:rFonts w:ascii="Times New Roman" w:hAnsi="Times New Roman" w:cs="Times New Roman"/>
        </w:rPr>
        <w:t xml:space="preserve"> - комплекс мероприятий, направленных на сохранение и</w:t>
      </w:r>
      <w:r w:rsidR="000C27F7">
        <w:rPr>
          <w:rFonts w:ascii="Times New Roman" w:hAnsi="Times New Roman" w:cs="Times New Roman"/>
        </w:rPr>
        <w:t xml:space="preserve"> </w:t>
      </w:r>
      <w:r w:rsidRPr="00546DEC">
        <w:rPr>
          <w:rFonts w:ascii="Times New Roman" w:hAnsi="Times New Roman" w:cs="Times New Roman"/>
        </w:rPr>
        <w:t>укрепление здоровья и включающих в себя формирование здорового образа</w:t>
      </w:r>
      <w:r w:rsidR="000C27F7">
        <w:rPr>
          <w:rFonts w:ascii="Times New Roman" w:hAnsi="Times New Roman" w:cs="Times New Roman"/>
        </w:rPr>
        <w:t xml:space="preserve"> </w:t>
      </w:r>
      <w:r w:rsidRPr="00546DEC">
        <w:rPr>
          <w:rFonts w:ascii="Times New Roman" w:hAnsi="Times New Roman" w:cs="Times New Roman"/>
        </w:rPr>
        <w:t>жизни, предупреждение возникновения и (или) распространения заболеваний, и</w:t>
      </w:r>
      <w:r w:rsidR="009C4564">
        <w:rPr>
          <w:rFonts w:ascii="Times New Roman" w:hAnsi="Times New Roman" w:cs="Times New Roman"/>
        </w:rPr>
        <w:t>х</w:t>
      </w:r>
      <w:r w:rsidR="000C27F7">
        <w:rPr>
          <w:rFonts w:ascii="Times New Roman" w:hAnsi="Times New Roman" w:cs="Times New Roman"/>
        </w:rPr>
        <w:t xml:space="preserve"> </w:t>
      </w:r>
      <w:r w:rsidRPr="00546DEC">
        <w:rPr>
          <w:rFonts w:ascii="Times New Roman" w:hAnsi="Times New Roman" w:cs="Times New Roman"/>
        </w:rPr>
        <w:t>раннее выявление, выявление причин и условий их возникновения и развития, атакже направленных на устранение вредного влияния на здоровье человека факторов среды его обитания;</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b/>
          <w:bCs/>
        </w:rPr>
        <w:t>диагностика</w:t>
      </w:r>
      <w:r w:rsidRPr="00546DEC">
        <w:rPr>
          <w:rFonts w:ascii="Times New Roman" w:hAnsi="Times New Roman" w:cs="Times New Roman"/>
        </w:rPr>
        <w:t xml:space="preserve"> - комплекс медицинских вмешательств, направленных на</w:t>
      </w:r>
      <w:r w:rsidR="000C27F7">
        <w:rPr>
          <w:rFonts w:ascii="Times New Roman" w:hAnsi="Times New Roman" w:cs="Times New Roman"/>
        </w:rPr>
        <w:t xml:space="preserve"> </w:t>
      </w:r>
      <w:r w:rsidRPr="00546DEC">
        <w:rPr>
          <w:rFonts w:ascii="Times New Roman" w:hAnsi="Times New Roman" w:cs="Times New Roman"/>
        </w:rPr>
        <w:t xml:space="preserve">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r w:rsidR="00707543" w:rsidRPr="00546DEC">
        <w:rPr>
          <w:rFonts w:ascii="Times New Roman" w:hAnsi="Times New Roman" w:cs="Times New Roman"/>
        </w:rPr>
        <w:t>патологоанатомических</w:t>
      </w:r>
      <w:r w:rsidRPr="00546DEC">
        <w:rPr>
          <w:rFonts w:ascii="Times New Roman" w:hAnsi="Times New Roman" w:cs="Times New Roman"/>
        </w:rPr>
        <w:t xml:space="preserve"> и иных исследований в целях определения диагноза, выбора мероприятий по лечению пациента и (или) контроля за осуществлениемэтих мероприятий;</w:t>
      </w:r>
    </w:p>
    <w:p w:rsidR="00114FAE" w:rsidRPr="00546DEC" w:rsidRDefault="00114FAE" w:rsidP="009C4564">
      <w:pPr>
        <w:spacing w:after="40"/>
        <w:jc w:val="both"/>
        <w:rPr>
          <w:rFonts w:ascii="Times New Roman" w:hAnsi="Times New Roman" w:cs="Times New Roman"/>
        </w:rPr>
      </w:pPr>
      <w:r w:rsidRPr="00546DEC">
        <w:rPr>
          <w:rFonts w:ascii="Times New Roman" w:hAnsi="Times New Roman" w:cs="Times New Roman"/>
          <w:b/>
          <w:bCs/>
        </w:rPr>
        <w:t xml:space="preserve">лечение </w:t>
      </w:r>
      <w:r w:rsidRPr="00546DEC">
        <w:rPr>
          <w:rFonts w:ascii="Times New Roman" w:hAnsi="Times New Roman" w:cs="Times New Roman"/>
        </w:rPr>
        <w:t>-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C27F7" w:rsidRDefault="00114FAE" w:rsidP="009C4564">
      <w:pPr>
        <w:spacing w:after="40"/>
        <w:jc w:val="both"/>
        <w:rPr>
          <w:rFonts w:ascii="Times New Roman" w:hAnsi="Times New Roman" w:cs="Times New Roman"/>
        </w:rPr>
      </w:pPr>
      <w:r w:rsidRPr="00546DEC">
        <w:rPr>
          <w:rFonts w:ascii="Times New Roman" w:hAnsi="Times New Roman" w:cs="Times New Roman"/>
          <w:b/>
          <w:bCs/>
        </w:rPr>
        <w:t>заболевание</w:t>
      </w:r>
      <w:r w:rsidRPr="00546DEC">
        <w:rPr>
          <w:rFonts w:ascii="Times New Roman" w:hAnsi="Times New Roman" w:cs="Times New Roman"/>
        </w:rPr>
        <w:t xml:space="preserve"> - возникающее в связи с воздействием патогенных факторов</w:t>
      </w:r>
      <w:r w:rsidR="000C27F7">
        <w:rPr>
          <w:rFonts w:ascii="Times New Roman" w:hAnsi="Times New Roman" w:cs="Times New Roman"/>
        </w:rPr>
        <w:t xml:space="preserve"> </w:t>
      </w:r>
      <w:r w:rsidRPr="00546DEC">
        <w:rPr>
          <w:rFonts w:ascii="Times New Roman" w:hAnsi="Times New Roman" w:cs="Times New Roman"/>
        </w:rPr>
        <w:t>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C27F7" w:rsidRDefault="00114FAE" w:rsidP="009C4564">
      <w:pPr>
        <w:spacing w:after="40"/>
        <w:jc w:val="both"/>
        <w:rPr>
          <w:rFonts w:ascii="Times New Roman" w:hAnsi="Times New Roman" w:cs="Times New Roman"/>
        </w:rPr>
      </w:pPr>
      <w:r w:rsidRPr="000C27F7">
        <w:rPr>
          <w:rFonts w:ascii="Times New Roman" w:hAnsi="Times New Roman" w:cs="Times New Roman"/>
          <w:b/>
        </w:rPr>
        <w:t>состояние</w:t>
      </w:r>
      <w:r w:rsidRPr="00546DEC">
        <w:rPr>
          <w:rFonts w:ascii="Times New Roman" w:hAnsi="Times New Roman" w:cs="Times New Roman"/>
        </w:rPr>
        <w:t xml:space="preserve"> - изменения организма, возникающие в связи с воздействиемпатогенных и (или) физиологических факторов и требующие оказания медицинской помощи;</w:t>
      </w:r>
      <w:r w:rsidR="000C27F7">
        <w:rPr>
          <w:rFonts w:ascii="Times New Roman" w:hAnsi="Times New Roman" w:cs="Times New Roman"/>
        </w:rPr>
        <w:t xml:space="preserve"> </w:t>
      </w:r>
    </w:p>
    <w:p w:rsidR="000C27F7" w:rsidRDefault="00114FAE" w:rsidP="009C4564">
      <w:pPr>
        <w:spacing w:after="40"/>
        <w:jc w:val="both"/>
        <w:rPr>
          <w:rFonts w:ascii="Times New Roman" w:hAnsi="Times New Roman" w:cs="Times New Roman"/>
        </w:rPr>
      </w:pPr>
      <w:r w:rsidRPr="000C27F7">
        <w:rPr>
          <w:rFonts w:ascii="Times New Roman" w:hAnsi="Times New Roman" w:cs="Times New Roman"/>
          <w:b/>
        </w:rPr>
        <w:t>основное заболевание</w:t>
      </w:r>
      <w:r w:rsidRPr="00546DEC">
        <w:rPr>
          <w:rFonts w:ascii="Times New Roman" w:hAnsi="Times New Roman" w:cs="Times New Roman"/>
        </w:rPr>
        <w:t xml:space="preserve"> - заболевание, которое само по себе или в связи сосложнениями вызывает первоочередную необходимость оказания медицинскойпомощи в связи с наибольшей угрозой работоспособности, жизни и здоровью,</w:t>
      </w:r>
      <w:r w:rsidR="000C27F7">
        <w:rPr>
          <w:rFonts w:ascii="Times New Roman" w:hAnsi="Times New Roman" w:cs="Times New Roman"/>
        </w:rPr>
        <w:t xml:space="preserve"> </w:t>
      </w:r>
      <w:r w:rsidRPr="00546DEC">
        <w:rPr>
          <w:rFonts w:ascii="Times New Roman" w:hAnsi="Times New Roman" w:cs="Times New Roman"/>
        </w:rPr>
        <w:t>либо приводит к инвалидности, либо становится причиной смерти;</w:t>
      </w:r>
    </w:p>
    <w:p w:rsidR="000C27F7" w:rsidRDefault="00114FAE" w:rsidP="009C4564">
      <w:pPr>
        <w:spacing w:after="40"/>
        <w:jc w:val="both"/>
        <w:rPr>
          <w:rFonts w:ascii="Times New Roman" w:hAnsi="Times New Roman" w:cs="Times New Roman"/>
        </w:rPr>
      </w:pPr>
      <w:r w:rsidRPr="000C27F7">
        <w:rPr>
          <w:rFonts w:ascii="Times New Roman" w:hAnsi="Times New Roman" w:cs="Times New Roman"/>
          <w:b/>
        </w:rPr>
        <w:t>сопутствующее заболевание</w:t>
      </w:r>
      <w:r w:rsidRPr="00546DEC">
        <w:rPr>
          <w:rFonts w:ascii="Times New Roman" w:hAnsi="Times New Roman" w:cs="Times New Roman"/>
        </w:rPr>
        <w:t xml:space="preserve"> - заболевание, которое не имеет причинно</w:t>
      </w:r>
      <w:r w:rsidR="00707543" w:rsidRPr="00546DEC">
        <w:rPr>
          <w:rFonts w:ascii="Times New Roman" w:hAnsi="Times New Roman" w:cs="Times New Roman"/>
        </w:rPr>
        <w:t>-</w:t>
      </w:r>
      <w:r w:rsidRPr="00546DEC">
        <w:rPr>
          <w:rFonts w:ascii="Times New Roman" w:hAnsi="Times New Roman" w:cs="Times New Roman"/>
        </w:rPr>
        <w:t>следственной связи с основным заболеванием, уступает ему в степени необходимости оказания медицинской помощи, влияния на работоспособность, опасности</w:t>
      </w:r>
      <w:r w:rsidR="000C27F7">
        <w:rPr>
          <w:rFonts w:ascii="Times New Roman" w:hAnsi="Times New Roman" w:cs="Times New Roman"/>
        </w:rPr>
        <w:t xml:space="preserve"> </w:t>
      </w:r>
      <w:r w:rsidRPr="00546DEC">
        <w:rPr>
          <w:rFonts w:ascii="Times New Roman" w:hAnsi="Times New Roman" w:cs="Times New Roman"/>
        </w:rPr>
        <w:t>для жизни и здоровья и не является причиной смерти;</w:t>
      </w:r>
    </w:p>
    <w:p w:rsidR="00707543" w:rsidRPr="00546DEC" w:rsidRDefault="00114FAE" w:rsidP="00B75B29">
      <w:pPr>
        <w:spacing w:after="40"/>
        <w:jc w:val="both"/>
        <w:rPr>
          <w:rFonts w:ascii="Times New Roman" w:hAnsi="Times New Roman" w:cs="Times New Roman"/>
        </w:rPr>
      </w:pPr>
      <w:r w:rsidRPr="000C27F7">
        <w:rPr>
          <w:rFonts w:ascii="Times New Roman" w:hAnsi="Times New Roman" w:cs="Times New Roman"/>
          <w:b/>
        </w:rPr>
        <w:t>тяжесть заболевания или состояния</w:t>
      </w:r>
      <w:r w:rsidRPr="00546DEC">
        <w:rPr>
          <w:rFonts w:ascii="Times New Roman" w:hAnsi="Times New Roman" w:cs="Times New Roman"/>
        </w:rPr>
        <w:t xml:space="preserve"> - критерий, определяющий степень</w:t>
      </w:r>
      <w:r w:rsidR="000C27F7">
        <w:rPr>
          <w:rFonts w:ascii="Times New Roman" w:hAnsi="Times New Roman" w:cs="Times New Roman"/>
        </w:rPr>
        <w:t xml:space="preserve"> </w:t>
      </w:r>
      <w:r w:rsidRPr="00546DEC">
        <w:rPr>
          <w:rFonts w:ascii="Times New Roman" w:hAnsi="Times New Roman" w:cs="Times New Roman"/>
        </w:rPr>
        <w:t>поражения органов и (или) систем организма человека либо нарушения их функций, обусловленные заболеванием или состоянием либо их осложнением.</w:t>
      </w:r>
    </w:p>
    <w:p w:rsidR="00114FAE" w:rsidRPr="00546DEC" w:rsidRDefault="00114FAE" w:rsidP="00B75B29">
      <w:pPr>
        <w:spacing w:after="40"/>
        <w:rPr>
          <w:rFonts w:ascii="Times New Roman" w:hAnsi="Times New Roman" w:cs="Times New Roman"/>
          <w:b/>
          <w:bCs/>
        </w:rPr>
      </w:pPr>
      <w:r w:rsidRPr="00546DEC">
        <w:rPr>
          <w:rFonts w:ascii="Times New Roman" w:hAnsi="Times New Roman" w:cs="Times New Roman"/>
          <w:b/>
          <w:bCs/>
        </w:rPr>
        <w:t>Медицинская помощь оказывается медицинскими организациями и</w:t>
      </w:r>
      <w:r w:rsidR="00B75B29">
        <w:rPr>
          <w:rFonts w:ascii="Times New Roman" w:hAnsi="Times New Roman" w:cs="Times New Roman"/>
          <w:b/>
          <w:bCs/>
        </w:rPr>
        <w:t xml:space="preserve"> </w:t>
      </w:r>
      <w:r w:rsidRPr="00546DEC">
        <w:rPr>
          <w:rFonts w:ascii="Times New Roman" w:hAnsi="Times New Roman" w:cs="Times New Roman"/>
          <w:b/>
          <w:bCs/>
        </w:rPr>
        <w:t>классифицируется по видам, условиям и форме оказания такой помощи.</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К видам медицинской помощи относятся:</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1) первичная медико-санитарная помощь;</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2) специализированная, в том числе высокотехнологичная, медицинская</w:t>
      </w:r>
      <w:r w:rsidR="00B75B29">
        <w:rPr>
          <w:rFonts w:ascii="Times New Roman" w:hAnsi="Times New Roman" w:cs="Times New Roman"/>
        </w:rPr>
        <w:t xml:space="preserve"> </w:t>
      </w:r>
      <w:r w:rsidRPr="00546DEC">
        <w:rPr>
          <w:rFonts w:ascii="Times New Roman" w:hAnsi="Times New Roman" w:cs="Times New Roman"/>
        </w:rPr>
        <w:t>помощь;</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3) скорая, в том числе скорая специализированная, медицинская помощь;</w:t>
      </w:r>
    </w:p>
    <w:p w:rsidR="00114FAE" w:rsidRDefault="00114FAE" w:rsidP="00B75B29">
      <w:pPr>
        <w:spacing w:after="40"/>
        <w:jc w:val="both"/>
        <w:rPr>
          <w:rFonts w:ascii="Times New Roman" w:hAnsi="Times New Roman" w:cs="Times New Roman"/>
        </w:rPr>
      </w:pPr>
      <w:r w:rsidRPr="00546DEC">
        <w:rPr>
          <w:rFonts w:ascii="Times New Roman" w:hAnsi="Times New Roman" w:cs="Times New Roman"/>
        </w:rPr>
        <w:t>4) паллиативная медицинская помощь.</w:t>
      </w:r>
    </w:p>
    <w:p w:rsidR="00B75B29" w:rsidRPr="00546DEC" w:rsidRDefault="00B75B29" w:rsidP="00B75B29">
      <w:pPr>
        <w:spacing w:after="40"/>
        <w:jc w:val="both"/>
        <w:rPr>
          <w:rFonts w:ascii="Times New Roman" w:hAnsi="Times New Roman" w:cs="Times New Roman"/>
        </w:rPr>
      </w:pPr>
    </w:p>
    <w:p w:rsidR="00114FAE" w:rsidRPr="00546DEC" w:rsidRDefault="00114FAE" w:rsidP="00B75B29">
      <w:pPr>
        <w:spacing w:after="40"/>
        <w:jc w:val="both"/>
        <w:rPr>
          <w:rFonts w:ascii="Times New Roman" w:hAnsi="Times New Roman" w:cs="Times New Roman"/>
          <w:b/>
          <w:bCs/>
        </w:rPr>
      </w:pPr>
      <w:r w:rsidRPr="00546DEC">
        <w:rPr>
          <w:rFonts w:ascii="Times New Roman" w:hAnsi="Times New Roman" w:cs="Times New Roman"/>
          <w:b/>
          <w:bCs/>
        </w:rPr>
        <w:lastRenderedPageBreak/>
        <w:t>Медицинская помощь может оказываться в следующих условиях:</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1) вне медицинской организации (по месту вызова бригады скорой, в том</w:t>
      </w:r>
      <w:r w:rsidR="00B75B29">
        <w:rPr>
          <w:rFonts w:ascii="Times New Roman" w:hAnsi="Times New Roman" w:cs="Times New Roman"/>
        </w:rPr>
        <w:t xml:space="preserve"> </w:t>
      </w:r>
      <w:r w:rsidRPr="00546DEC">
        <w:rPr>
          <w:rFonts w:ascii="Times New Roman" w:hAnsi="Times New Roman" w:cs="Times New Roman"/>
        </w:rPr>
        <w:t>числе скорой специализированной, медицинской помощи, а также в транспортном средстве при медицинской эвакуации);</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3) в дневном стационаре (в условиях, предусматривающих медицинское</w:t>
      </w:r>
      <w:r w:rsidR="00B75B29">
        <w:rPr>
          <w:rFonts w:ascii="Times New Roman" w:hAnsi="Times New Roman" w:cs="Times New Roman"/>
        </w:rPr>
        <w:t xml:space="preserve"> </w:t>
      </w:r>
      <w:r w:rsidRPr="00546DEC">
        <w:rPr>
          <w:rFonts w:ascii="Times New Roman" w:hAnsi="Times New Roman" w:cs="Times New Roman"/>
        </w:rPr>
        <w:t>наблюдение и лечение в дневное время, но не требующих круглосуточного медицинского наблюдения и лечения);</w:t>
      </w:r>
    </w:p>
    <w:p w:rsidR="00114FAE" w:rsidRDefault="00114FAE" w:rsidP="00B75B29">
      <w:pPr>
        <w:spacing w:after="40"/>
        <w:jc w:val="both"/>
        <w:rPr>
          <w:rFonts w:ascii="Times New Roman" w:hAnsi="Times New Roman" w:cs="Times New Roman"/>
        </w:rPr>
      </w:pPr>
      <w:r w:rsidRPr="00546DEC">
        <w:rPr>
          <w:rFonts w:ascii="Times New Roman" w:hAnsi="Times New Roman" w:cs="Times New Roman"/>
        </w:rPr>
        <w:t>4) стационарно (в условиях, обеспечивающих круглосуточное медицинское наблюдение и лечение).</w:t>
      </w:r>
    </w:p>
    <w:p w:rsidR="00BC18A2" w:rsidRPr="00546DEC" w:rsidRDefault="00BC18A2" w:rsidP="00B75B29">
      <w:pPr>
        <w:spacing w:after="40"/>
        <w:jc w:val="both"/>
        <w:rPr>
          <w:rFonts w:ascii="Times New Roman" w:hAnsi="Times New Roman" w:cs="Times New Roman"/>
        </w:rPr>
      </w:pPr>
    </w:p>
    <w:p w:rsidR="00114FAE" w:rsidRPr="00546DEC" w:rsidRDefault="00114FAE" w:rsidP="00B75B29">
      <w:pPr>
        <w:spacing w:after="40"/>
        <w:jc w:val="both"/>
        <w:rPr>
          <w:rFonts w:ascii="Times New Roman" w:hAnsi="Times New Roman" w:cs="Times New Roman"/>
          <w:b/>
          <w:bCs/>
        </w:rPr>
      </w:pPr>
      <w:r w:rsidRPr="00546DEC">
        <w:rPr>
          <w:rFonts w:ascii="Times New Roman" w:hAnsi="Times New Roman" w:cs="Times New Roman"/>
          <w:b/>
          <w:bCs/>
        </w:rPr>
        <w:t>Формами оказания медицинской помощи являются:</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 xml:space="preserve">1) </w:t>
      </w:r>
      <w:r w:rsidRPr="00BC18A2">
        <w:rPr>
          <w:rFonts w:ascii="Times New Roman" w:hAnsi="Times New Roman" w:cs="Times New Roman"/>
          <w:b/>
        </w:rPr>
        <w:t>экстренная</w:t>
      </w:r>
      <w:r w:rsidRPr="00546DEC">
        <w:rPr>
          <w:rFonts w:ascii="Times New Roman" w:hAnsi="Times New Roman" w:cs="Times New Roman"/>
        </w:rPr>
        <w:t xml:space="preserve"> - медицинская помощь, оказываемая при внезапных острых</w:t>
      </w:r>
      <w:r w:rsidR="003E2F17">
        <w:rPr>
          <w:rFonts w:ascii="Times New Roman" w:hAnsi="Times New Roman" w:cs="Times New Roman"/>
        </w:rPr>
        <w:t xml:space="preserve"> </w:t>
      </w:r>
      <w:r w:rsidRPr="00546DEC">
        <w:rPr>
          <w:rFonts w:ascii="Times New Roman" w:hAnsi="Times New Roman" w:cs="Times New Roman"/>
        </w:rPr>
        <w:t>заболеваниях, состояниях, обострении хронических заболеваний, представляющих угрозу жизни пациента;</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 xml:space="preserve">2) </w:t>
      </w:r>
      <w:r w:rsidRPr="00BC18A2">
        <w:rPr>
          <w:rFonts w:ascii="Times New Roman" w:hAnsi="Times New Roman" w:cs="Times New Roman"/>
          <w:b/>
        </w:rPr>
        <w:t>неотложная</w:t>
      </w:r>
      <w:r w:rsidRPr="00546DEC">
        <w:rPr>
          <w:rFonts w:ascii="Times New Roman" w:hAnsi="Times New Roman" w:cs="Times New Roman"/>
        </w:rPr>
        <w:t xml:space="preserve"> - медицинская помощь, оказываемая при внезапных острыхзаболеваниях, состояниях, обострении хронических заболеваний без явных признаков угрозы жизни пациента;</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 xml:space="preserve">3) </w:t>
      </w:r>
      <w:r w:rsidRPr="00BC18A2">
        <w:rPr>
          <w:rFonts w:ascii="Times New Roman" w:hAnsi="Times New Roman" w:cs="Times New Roman"/>
          <w:b/>
        </w:rPr>
        <w:t xml:space="preserve">плановая </w:t>
      </w:r>
      <w:r w:rsidRPr="00546DEC">
        <w:rPr>
          <w:rFonts w:ascii="Times New Roman" w:hAnsi="Times New Roman" w:cs="Times New Roman"/>
        </w:rPr>
        <w:t>- медицинская помощь, которая оказывается при проведениипрофилактических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114FAE" w:rsidRPr="00546DEC" w:rsidRDefault="00114FAE" w:rsidP="00B75B29">
      <w:pPr>
        <w:spacing w:after="40"/>
        <w:jc w:val="both"/>
        <w:rPr>
          <w:rFonts w:ascii="Times New Roman" w:hAnsi="Times New Roman" w:cs="Times New Roman"/>
        </w:rPr>
      </w:pPr>
      <w:r w:rsidRPr="003E2F17">
        <w:rPr>
          <w:rFonts w:ascii="Times New Roman" w:hAnsi="Times New Roman" w:cs="Times New Roman"/>
          <w:b/>
        </w:rPr>
        <w:t>Первичная медико-санитарная помощь</w:t>
      </w:r>
      <w:r w:rsidRPr="00546DEC">
        <w:rPr>
          <w:rFonts w:ascii="Times New Roman" w:hAnsi="Times New Roman" w:cs="Times New Roman"/>
        </w:rPr>
        <w:t xml:space="preserve"> является основой системы оказания медицинской помощи и включает в себя мероприятия по профилактике,</w:t>
      </w:r>
      <w:r w:rsidR="003E2F17">
        <w:rPr>
          <w:rFonts w:ascii="Times New Roman" w:hAnsi="Times New Roman" w:cs="Times New Roman"/>
        </w:rPr>
        <w:t xml:space="preserve"> </w:t>
      </w:r>
      <w:r w:rsidRPr="00546DEC">
        <w:rPr>
          <w:rFonts w:ascii="Times New Roman" w:hAnsi="Times New Roman" w:cs="Times New Roman"/>
        </w:rPr>
        <w:t xml:space="preserve">диагностике, </w:t>
      </w:r>
      <w:r w:rsidR="000061B9">
        <w:rPr>
          <w:rFonts w:ascii="Times New Roman" w:hAnsi="Times New Roman" w:cs="Times New Roman"/>
        </w:rPr>
        <w:t xml:space="preserve"> </w:t>
      </w:r>
      <w:r w:rsidRPr="00546DEC">
        <w:rPr>
          <w:rFonts w:ascii="Times New Roman" w:hAnsi="Times New Roman" w:cs="Times New Roman"/>
        </w:rPr>
        <w:t>лечению заболеваний и состояний, медицинской реабилитации,</w:t>
      </w:r>
      <w:r w:rsidR="003E2F17">
        <w:rPr>
          <w:rFonts w:ascii="Times New Roman" w:hAnsi="Times New Roman" w:cs="Times New Roman"/>
        </w:rPr>
        <w:t xml:space="preserve"> </w:t>
      </w:r>
      <w:r w:rsidRPr="00546DEC">
        <w:rPr>
          <w:rFonts w:ascii="Times New Roman" w:hAnsi="Times New Roman" w:cs="Times New Roman"/>
        </w:rPr>
        <w:t>наблюдению за течением беременности, формированию здорового образа жизнии санитарно-гигиеническому просвещению населения.</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Организация оказания первичной медико-санитарной помощи гражданам</w:t>
      </w:r>
      <w:r w:rsidR="000061B9">
        <w:rPr>
          <w:rFonts w:ascii="Times New Roman" w:hAnsi="Times New Roman" w:cs="Times New Roman"/>
        </w:rPr>
        <w:t xml:space="preserve"> </w:t>
      </w:r>
      <w:r w:rsidRPr="00546DEC">
        <w:rPr>
          <w:rFonts w:ascii="Times New Roman" w:hAnsi="Times New Roman" w:cs="Times New Roman"/>
        </w:rPr>
        <w:t>в целях приближения к их месту жительства, месту работы или обучения осуществляется по территориально-участковому принципу, предусматривающему</w:t>
      </w:r>
      <w:r w:rsidR="000061B9">
        <w:rPr>
          <w:rFonts w:ascii="Times New Roman" w:hAnsi="Times New Roman" w:cs="Times New Roman"/>
        </w:rPr>
        <w:t xml:space="preserve"> </w:t>
      </w:r>
      <w:r w:rsidRPr="00546DEC">
        <w:rPr>
          <w:rFonts w:ascii="Times New Roman" w:hAnsi="Times New Roman" w:cs="Times New Roman"/>
        </w:rPr>
        <w:t>формирование групп обслуживаемого населения по месту жительства, месту работы или учебы в определенных организациях, с учетом положений статьи 21</w:t>
      </w:r>
      <w:r w:rsidR="000061B9">
        <w:rPr>
          <w:rFonts w:ascii="Times New Roman" w:hAnsi="Times New Roman" w:cs="Times New Roman"/>
        </w:rPr>
        <w:t xml:space="preserve"> ФЗ-323</w:t>
      </w:r>
      <w:r w:rsidRPr="00546DEC">
        <w:rPr>
          <w:rFonts w:ascii="Times New Roman" w:hAnsi="Times New Roman" w:cs="Times New Roman"/>
        </w:rPr>
        <w:t>.</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Первичная врачебная медико-санитарная помощь оказывается врачами-терапевтами, врачами-терапевтами участковыми,</w:t>
      </w:r>
      <w:r w:rsidR="006F7069">
        <w:rPr>
          <w:rFonts w:ascii="Times New Roman" w:hAnsi="Times New Roman" w:cs="Times New Roman"/>
        </w:rPr>
        <w:t xml:space="preserve"> </w:t>
      </w:r>
      <w:r w:rsidRPr="00546DEC">
        <w:rPr>
          <w:rFonts w:ascii="Times New Roman" w:hAnsi="Times New Roman" w:cs="Times New Roman"/>
        </w:rPr>
        <w:t xml:space="preserve"> врачами-педиатрами, врачами</w:t>
      </w:r>
      <w:r w:rsidR="006F7069">
        <w:rPr>
          <w:rFonts w:ascii="Times New Roman" w:hAnsi="Times New Roman" w:cs="Times New Roman"/>
        </w:rPr>
        <w:t xml:space="preserve"> </w:t>
      </w:r>
      <w:r w:rsidRPr="00546DEC">
        <w:rPr>
          <w:rFonts w:ascii="Times New Roman" w:hAnsi="Times New Roman" w:cs="Times New Roman"/>
        </w:rPr>
        <w:t>педиатрами участковыми и врачами общей практики (семейными врачами).</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Первичная специализированная медико-санитарная помощь оказывается</w:t>
      </w:r>
      <w:r w:rsidR="00B65760">
        <w:rPr>
          <w:rFonts w:ascii="Times New Roman" w:hAnsi="Times New Roman" w:cs="Times New Roman"/>
        </w:rPr>
        <w:t xml:space="preserve"> </w:t>
      </w:r>
      <w:r w:rsidRPr="00546DEC">
        <w:rPr>
          <w:rFonts w:ascii="Times New Roman" w:hAnsi="Times New Roman" w:cs="Times New Roman"/>
        </w:rPr>
        <w:t>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Первичная медико-санитарная помощь оказывается в амбулаторных условиях и в условиях дневного стационара.</w:t>
      </w:r>
    </w:p>
    <w:p w:rsidR="00114FAE" w:rsidRDefault="00114FAE" w:rsidP="00B75B29">
      <w:pPr>
        <w:spacing w:after="40"/>
        <w:jc w:val="both"/>
        <w:rPr>
          <w:rFonts w:ascii="Times New Roman" w:hAnsi="Times New Roman" w:cs="Times New Roman"/>
        </w:rPr>
      </w:pPr>
      <w:r w:rsidRPr="00546DEC">
        <w:rPr>
          <w:rFonts w:ascii="Times New Roman" w:hAnsi="Times New Roman" w:cs="Times New Roman"/>
        </w:rPr>
        <w:t>В целях оказания гражданам первичной медико-санитарной помощи при</w:t>
      </w:r>
      <w:r w:rsidR="009047B9">
        <w:rPr>
          <w:rFonts w:ascii="Times New Roman" w:hAnsi="Times New Roman" w:cs="Times New Roman"/>
        </w:rPr>
        <w:t xml:space="preserve"> </w:t>
      </w:r>
      <w:r w:rsidRPr="00546DEC">
        <w:rPr>
          <w:rFonts w:ascii="Times New Roman" w:hAnsi="Times New Roman" w:cs="Times New Roman"/>
        </w:rPr>
        <w:t>внезапных острых заболеваниях, состояниях, обострении хронических заболеваний, не сопровождающихся угрозой жизни пациента и не требующих экстренной</w:t>
      </w:r>
      <w:r w:rsidR="009047B9">
        <w:rPr>
          <w:rFonts w:ascii="Times New Roman" w:hAnsi="Times New Roman" w:cs="Times New Roman"/>
        </w:rPr>
        <w:t xml:space="preserve"> </w:t>
      </w:r>
      <w:r w:rsidRPr="00546DEC">
        <w:rPr>
          <w:rFonts w:ascii="Times New Roman" w:hAnsi="Times New Roman" w:cs="Times New Roman"/>
        </w:rPr>
        <w:t>медицинской помощи, в структуре медицинских организаций могут создаваться</w:t>
      </w:r>
      <w:r w:rsidR="009047B9">
        <w:rPr>
          <w:rFonts w:ascii="Times New Roman" w:hAnsi="Times New Roman" w:cs="Times New Roman"/>
        </w:rPr>
        <w:t xml:space="preserve"> </w:t>
      </w:r>
      <w:r w:rsidRPr="00546DEC">
        <w:rPr>
          <w:rFonts w:ascii="Times New Roman" w:hAnsi="Times New Roman" w:cs="Times New Roman"/>
        </w:rPr>
        <w:t>подразделения медицинской помощи, оказывающие указанную помощь в неотложной форме.</w:t>
      </w:r>
    </w:p>
    <w:p w:rsidR="00BC092B" w:rsidRPr="00546DEC" w:rsidRDefault="00BC092B" w:rsidP="00B75B29">
      <w:pPr>
        <w:spacing w:after="40"/>
        <w:jc w:val="both"/>
        <w:rPr>
          <w:rFonts w:ascii="Times New Roman" w:hAnsi="Times New Roman" w:cs="Times New Roman"/>
        </w:rPr>
      </w:pPr>
    </w:p>
    <w:p w:rsidR="00114FAE" w:rsidRPr="00546DEC" w:rsidRDefault="00114FAE" w:rsidP="00B75B29">
      <w:pPr>
        <w:spacing w:after="40"/>
        <w:jc w:val="both"/>
        <w:rPr>
          <w:rFonts w:ascii="Times New Roman" w:hAnsi="Times New Roman" w:cs="Times New Roman"/>
          <w:b/>
          <w:bCs/>
        </w:rPr>
      </w:pPr>
      <w:r w:rsidRPr="00546DEC">
        <w:rPr>
          <w:rFonts w:ascii="Times New Roman" w:hAnsi="Times New Roman" w:cs="Times New Roman"/>
          <w:b/>
          <w:bCs/>
        </w:rPr>
        <w:t>Информация о предоставляемых платных медицинских услугах</w:t>
      </w:r>
    </w:p>
    <w:p w:rsidR="00114FAE" w:rsidRPr="00546DEC" w:rsidRDefault="00114FAE" w:rsidP="00B75B29">
      <w:pPr>
        <w:spacing w:after="40"/>
        <w:jc w:val="both"/>
        <w:rPr>
          <w:rFonts w:ascii="Times New Roman" w:hAnsi="Times New Roman" w:cs="Times New Roman"/>
        </w:rPr>
      </w:pPr>
      <w:r w:rsidRPr="00546DEC">
        <w:rPr>
          <w:rFonts w:ascii="Times New Roman" w:hAnsi="Times New Roman" w:cs="Times New Roman"/>
        </w:rPr>
        <w:t>ВНИМАНИЕ! Информация носит исключительно ознакомительный</w:t>
      </w:r>
      <w:r w:rsidR="00BC092B">
        <w:rPr>
          <w:rFonts w:ascii="Times New Roman" w:hAnsi="Times New Roman" w:cs="Times New Roman"/>
        </w:rPr>
        <w:t xml:space="preserve"> </w:t>
      </w:r>
      <w:r w:rsidRPr="00546DEC">
        <w:rPr>
          <w:rFonts w:ascii="Times New Roman" w:hAnsi="Times New Roman" w:cs="Times New Roman"/>
        </w:rPr>
        <w:t>характер – наличие показаний и отсутствие противопоказаний устанавливает врач.</w:t>
      </w:r>
    </w:p>
    <w:p w:rsidR="00114FAE" w:rsidRPr="003D2AD8" w:rsidRDefault="00114FAE" w:rsidP="00BC092B">
      <w:pPr>
        <w:spacing w:after="40"/>
        <w:jc w:val="both"/>
        <w:rPr>
          <w:rFonts w:ascii="Times New Roman" w:hAnsi="Times New Roman" w:cs="Times New Roman"/>
          <w:b/>
          <w:i/>
          <w:iCs/>
          <w:u w:val="single"/>
        </w:rPr>
      </w:pPr>
      <w:r w:rsidRPr="003D2AD8">
        <w:rPr>
          <w:rFonts w:ascii="Times New Roman" w:hAnsi="Times New Roman" w:cs="Times New Roman"/>
          <w:b/>
          <w:i/>
          <w:iCs/>
          <w:u w:val="single"/>
        </w:rPr>
        <w:t>Подкожное введение лекарственных препаратов.</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Подкожная инъекция – это введение раствора для лечения и профилактикиразличных заболеваний в подкожную клетчатку.</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ВНИМАНИЕ! Процедура имеет медицинские противопоказания.</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Наличие или отсутствие показаний/противопоказаний, количество процедур, показанных пациенту, устанавливает врач. Данный метод является лечебным, проводимым по назначению лечащего врача.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lastRenderedPageBreak/>
        <w:t>Ожидаемый результат: поступление лекарственного средства в организм.</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Подкожно введенные лекарственные вещества быстрее всасываются, чем</w:t>
      </w:r>
      <w:r w:rsidR="00BC092B">
        <w:rPr>
          <w:rFonts w:ascii="Times New Roman" w:hAnsi="Times New Roman" w:cs="Times New Roman"/>
        </w:rPr>
        <w:t xml:space="preserve"> </w:t>
      </w:r>
      <w:r w:rsidRPr="00546DEC">
        <w:rPr>
          <w:rFonts w:ascii="Times New Roman" w:hAnsi="Times New Roman" w:cs="Times New Roman"/>
        </w:rPr>
        <w:t>при введении через рот. П/к инъекции производят иглой на глубину 15 мм и вводят до 2 мл лекарственных препаратов, которые быстро всасываются в рыхлой</w:t>
      </w:r>
      <w:r w:rsidR="00BC092B">
        <w:rPr>
          <w:rFonts w:ascii="Times New Roman" w:hAnsi="Times New Roman" w:cs="Times New Roman"/>
        </w:rPr>
        <w:t xml:space="preserve"> </w:t>
      </w:r>
      <w:r w:rsidRPr="00546DEC">
        <w:rPr>
          <w:rFonts w:ascii="Times New Roman" w:hAnsi="Times New Roman" w:cs="Times New Roman"/>
        </w:rPr>
        <w:t>подкожной клетчатке и не оказывают на нее вредного воздействия.</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Места для подкожного введения: средняя треть передненаружной поверхность плеча; средняя треть передненаружной поверхность бедра; подлопаточная</w:t>
      </w:r>
      <w:r w:rsidR="00BC092B">
        <w:rPr>
          <w:rFonts w:ascii="Times New Roman" w:hAnsi="Times New Roman" w:cs="Times New Roman"/>
        </w:rPr>
        <w:t xml:space="preserve"> </w:t>
      </w:r>
      <w:r w:rsidRPr="00546DEC">
        <w:rPr>
          <w:rFonts w:ascii="Times New Roman" w:hAnsi="Times New Roman" w:cs="Times New Roman"/>
        </w:rPr>
        <w:t>область; передняя брюшная стенка.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В этих местах кожа легко захватывается в складку и отсутствует опасность</w:t>
      </w:r>
      <w:r w:rsidR="00BC092B">
        <w:rPr>
          <w:rFonts w:ascii="Times New Roman" w:hAnsi="Times New Roman" w:cs="Times New Roman"/>
        </w:rPr>
        <w:t xml:space="preserve"> </w:t>
      </w:r>
      <w:r w:rsidRPr="00546DEC">
        <w:rPr>
          <w:rFonts w:ascii="Times New Roman" w:hAnsi="Times New Roman" w:cs="Times New Roman"/>
        </w:rPr>
        <w:t>повреждения кровеносных сосудов, нервов и надкостницы. Не рекомендуется</w:t>
      </w:r>
      <w:r w:rsidR="00BC092B">
        <w:rPr>
          <w:rFonts w:ascii="Times New Roman" w:hAnsi="Times New Roman" w:cs="Times New Roman"/>
        </w:rPr>
        <w:t xml:space="preserve"> </w:t>
      </w:r>
      <w:r w:rsidRPr="00546DEC">
        <w:rPr>
          <w:rFonts w:ascii="Times New Roman" w:hAnsi="Times New Roman" w:cs="Times New Roman"/>
        </w:rPr>
        <w:t>производить инъекции: в места с отечной подкожно-жировой клетчаткой; в</w:t>
      </w:r>
      <w:r w:rsidR="00BC092B">
        <w:rPr>
          <w:rFonts w:ascii="Times New Roman" w:hAnsi="Times New Roman" w:cs="Times New Roman"/>
        </w:rPr>
        <w:t xml:space="preserve"> </w:t>
      </w:r>
      <w:r w:rsidRPr="00546DEC">
        <w:rPr>
          <w:rFonts w:ascii="Times New Roman" w:hAnsi="Times New Roman" w:cs="Times New Roman"/>
        </w:rPr>
        <w:t>уплотнения от плохо рассосавшихся предыдущих инъекций.</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Препараты, введенные в жировую прослойку под кожей, медленно и равномерно всасываются в кровь и оказывают необходимое действие. Чаще всего</w:t>
      </w:r>
      <w:r w:rsidR="00692214">
        <w:rPr>
          <w:rFonts w:ascii="Times New Roman" w:hAnsi="Times New Roman" w:cs="Times New Roman"/>
        </w:rPr>
        <w:t xml:space="preserve"> </w:t>
      </w:r>
      <w:r w:rsidRPr="00546DEC">
        <w:rPr>
          <w:rFonts w:ascii="Times New Roman" w:hAnsi="Times New Roman" w:cs="Times New Roman"/>
        </w:rPr>
        <w:t>подкожную инъекцию делают с помощью пустотелой иглы и шприца, но в ряде</w:t>
      </w:r>
      <w:r w:rsidR="00692214">
        <w:rPr>
          <w:rFonts w:ascii="Times New Roman" w:hAnsi="Times New Roman" w:cs="Times New Roman"/>
        </w:rPr>
        <w:t xml:space="preserve"> </w:t>
      </w:r>
      <w:r w:rsidRPr="00546DEC">
        <w:rPr>
          <w:rFonts w:ascii="Times New Roman" w:hAnsi="Times New Roman" w:cs="Times New Roman"/>
        </w:rPr>
        <w:t>случаев по показаниям врач назначает введение лекарства безыгольным методом</w:t>
      </w:r>
      <w:r w:rsidR="00692214">
        <w:rPr>
          <w:rFonts w:ascii="Times New Roman" w:hAnsi="Times New Roman" w:cs="Times New Roman"/>
        </w:rPr>
        <w:t xml:space="preserve"> </w:t>
      </w:r>
      <w:r w:rsidRPr="00546DEC">
        <w:rPr>
          <w:rFonts w:ascii="Times New Roman" w:hAnsi="Times New Roman" w:cs="Times New Roman"/>
        </w:rPr>
        <w:t>с помощью высокого давления.</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Необходимо направление на процедуру по установленной форме. Показанием к подкожному инъекционному введению служит назначение врача.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Противопоказания к подкожному инъекционному введению: отек или воспаление в месте инъекции; аллергия на компоненты лекарственного препарата.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Чаще всего лекарство под кожу вводят в наружную поверхность плеча, переднюю брюшную стенку, под лопатку, в наружную или переднюю поверхность</w:t>
      </w:r>
      <w:r w:rsidR="00692214">
        <w:rPr>
          <w:rFonts w:ascii="Times New Roman" w:hAnsi="Times New Roman" w:cs="Times New Roman"/>
        </w:rPr>
        <w:t xml:space="preserve"> </w:t>
      </w:r>
      <w:r w:rsidRPr="00546DEC">
        <w:rPr>
          <w:rFonts w:ascii="Times New Roman" w:hAnsi="Times New Roman" w:cs="Times New Roman"/>
        </w:rPr>
        <w:t>бедра. Медсестра обеззараживает место инъекции, захватывает двумя пальцами</w:t>
      </w:r>
      <w:r w:rsidR="00692214">
        <w:rPr>
          <w:rFonts w:ascii="Times New Roman" w:hAnsi="Times New Roman" w:cs="Times New Roman"/>
        </w:rPr>
        <w:t xml:space="preserve"> </w:t>
      </w:r>
      <w:r w:rsidRPr="00546DEC">
        <w:rPr>
          <w:rFonts w:ascii="Times New Roman" w:hAnsi="Times New Roman" w:cs="Times New Roman"/>
        </w:rPr>
        <w:t>подкожную складку. Иглу используют самого маленького диаметра, глубина</w:t>
      </w:r>
      <w:r w:rsidR="00692214">
        <w:rPr>
          <w:rFonts w:ascii="Times New Roman" w:hAnsi="Times New Roman" w:cs="Times New Roman"/>
        </w:rPr>
        <w:t xml:space="preserve"> </w:t>
      </w:r>
      <w:r w:rsidRPr="00546DEC">
        <w:rPr>
          <w:rFonts w:ascii="Times New Roman" w:hAnsi="Times New Roman" w:cs="Times New Roman"/>
        </w:rPr>
        <w:t>введения – 15 миллиметров. Угол введения иглы зависит от ее длины и толщины</w:t>
      </w:r>
      <w:r w:rsidR="00692214">
        <w:rPr>
          <w:rFonts w:ascii="Times New Roman" w:hAnsi="Times New Roman" w:cs="Times New Roman"/>
        </w:rPr>
        <w:t xml:space="preserve"> </w:t>
      </w:r>
      <w:r w:rsidRPr="00546DEC">
        <w:rPr>
          <w:rFonts w:ascii="Times New Roman" w:hAnsi="Times New Roman" w:cs="Times New Roman"/>
        </w:rPr>
        <w:t>подкожно-жировой клетчатки. Медсестра вводит иглу под прямым углом или</w:t>
      </w:r>
      <w:r w:rsidR="00692214">
        <w:rPr>
          <w:rFonts w:ascii="Times New Roman" w:hAnsi="Times New Roman" w:cs="Times New Roman"/>
        </w:rPr>
        <w:t xml:space="preserve"> </w:t>
      </w:r>
      <w:r w:rsidR="00F82C9E">
        <w:rPr>
          <w:rFonts w:ascii="Times New Roman" w:hAnsi="Times New Roman" w:cs="Times New Roman"/>
        </w:rPr>
        <w:t xml:space="preserve"> </w:t>
      </w:r>
      <w:r w:rsidRPr="00546DEC">
        <w:rPr>
          <w:rFonts w:ascii="Times New Roman" w:hAnsi="Times New Roman" w:cs="Times New Roman"/>
        </w:rPr>
        <w:t>под углом 45 градусов в основание кожной складки. Лекарство быстро всасывается в жировую ткань, не оказывая негативного воздействия на нее. Шприц извлекают безболезненно, если необходимо медсестра наложит асептическую повязку.</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Игла, используемая для подкожной инъекции, обычно тонкая и короткая,</w:t>
      </w:r>
      <w:r w:rsidR="00F82C9E">
        <w:rPr>
          <w:rFonts w:ascii="Times New Roman" w:hAnsi="Times New Roman" w:cs="Times New Roman"/>
        </w:rPr>
        <w:t xml:space="preserve"> </w:t>
      </w:r>
      <w:r w:rsidRPr="00546DEC">
        <w:rPr>
          <w:rFonts w:ascii="Times New Roman" w:hAnsi="Times New Roman" w:cs="Times New Roman"/>
        </w:rPr>
        <w:t>вызывает минимальный дискомфорт. Ощущение боли, которое испытывает человек, зависит от индивидуальных особенностей человека.</w:t>
      </w:r>
      <w:r w:rsidR="00F82C9E">
        <w:rPr>
          <w:rFonts w:ascii="Times New Roman" w:hAnsi="Times New Roman" w:cs="Times New Roman"/>
        </w:rPr>
        <w:t xml:space="preserve"> </w:t>
      </w:r>
      <w:r w:rsidRPr="00546DEC">
        <w:rPr>
          <w:rFonts w:ascii="Times New Roman" w:hAnsi="Times New Roman" w:cs="Times New Roman"/>
        </w:rPr>
        <w:t xml:space="preserve"> </w:t>
      </w:r>
      <w:r w:rsidR="00FF0E1C" w:rsidRPr="00546DEC">
        <w:rPr>
          <w:rFonts w:ascii="Times New Roman" w:hAnsi="Times New Roman" w:cs="Times New Roman"/>
        </w:rPr>
        <w:t>Б</w:t>
      </w:r>
      <w:r w:rsidRPr="00546DEC">
        <w:rPr>
          <w:rFonts w:ascii="Times New Roman" w:hAnsi="Times New Roman" w:cs="Times New Roman"/>
        </w:rPr>
        <w:t>оль также зависит от</w:t>
      </w:r>
      <w:r w:rsidR="00F82C9E">
        <w:rPr>
          <w:rFonts w:ascii="Times New Roman" w:hAnsi="Times New Roman" w:cs="Times New Roman"/>
        </w:rPr>
        <w:t xml:space="preserve"> </w:t>
      </w:r>
      <w:r w:rsidRPr="00546DEC">
        <w:rPr>
          <w:rFonts w:ascii="Times New Roman" w:hAnsi="Times New Roman" w:cs="Times New Roman"/>
        </w:rPr>
        <w:t xml:space="preserve">лекарств, которые вводятся, поскольку они могут провоцировать </w:t>
      </w:r>
      <w:r w:rsidR="00F82C9E">
        <w:rPr>
          <w:rFonts w:ascii="Times New Roman" w:hAnsi="Times New Roman" w:cs="Times New Roman"/>
        </w:rPr>
        <w:t xml:space="preserve"> </w:t>
      </w:r>
      <w:r w:rsidRPr="00546DEC">
        <w:rPr>
          <w:rFonts w:ascii="Times New Roman" w:hAnsi="Times New Roman" w:cs="Times New Roman"/>
        </w:rPr>
        <w:t>жжение или болезненность в течение или после инъекции. Подкожные инъекции менее болезненны, чем внутримышечный укол.</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Наиболее распространенным осложнением подкожной инъекции является</w:t>
      </w:r>
      <w:r w:rsidR="00F82C9E">
        <w:rPr>
          <w:rFonts w:ascii="Times New Roman" w:hAnsi="Times New Roman" w:cs="Times New Roman"/>
        </w:rPr>
        <w:t xml:space="preserve"> </w:t>
      </w:r>
      <w:r w:rsidRPr="00546DEC">
        <w:rPr>
          <w:rFonts w:ascii="Times New Roman" w:hAnsi="Times New Roman" w:cs="Times New Roman"/>
        </w:rPr>
        <w:t>боль около места инъекции в течение 1-2 дней после этого. Некоторые лекарства</w:t>
      </w:r>
      <w:r w:rsidR="00F82C9E">
        <w:rPr>
          <w:rFonts w:ascii="Times New Roman" w:hAnsi="Times New Roman" w:cs="Times New Roman"/>
        </w:rPr>
        <w:t xml:space="preserve"> </w:t>
      </w:r>
      <w:r w:rsidRPr="00546DEC">
        <w:rPr>
          <w:rFonts w:ascii="Times New Roman" w:hAnsi="Times New Roman" w:cs="Times New Roman"/>
        </w:rPr>
        <w:t>могут вызвать синяк или раздражение в месте инъекции. Введение лекарства в</w:t>
      </w:r>
      <w:r w:rsidR="00F82C9E">
        <w:rPr>
          <w:rFonts w:ascii="Times New Roman" w:hAnsi="Times New Roman" w:cs="Times New Roman"/>
        </w:rPr>
        <w:t xml:space="preserve"> </w:t>
      </w:r>
      <w:r w:rsidRPr="00546DEC">
        <w:rPr>
          <w:rFonts w:ascii="Times New Roman" w:hAnsi="Times New Roman" w:cs="Times New Roman"/>
        </w:rPr>
        <w:t>кровеносный сосуд. Это может изменить способ абсорбции лекарственного средства. Укол в зону кровеносного сосуда в редких случаях может вызвать серьезные осложнения. Однако вероятность попадания в кровеносный сосуд в подкожной клетчатке крайне редка.</w:t>
      </w:r>
    </w:p>
    <w:p w:rsidR="00114FAE" w:rsidRPr="003D2AD8" w:rsidRDefault="00114FAE" w:rsidP="00BC092B">
      <w:pPr>
        <w:spacing w:after="40"/>
        <w:jc w:val="both"/>
        <w:rPr>
          <w:rFonts w:ascii="Times New Roman" w:hAnsi="Times New Roman" w:cs="Times New Roman"/>
          <w:b/>
          <w:i/>
          <w:iCs/>
          <w:u w:val="single"/>
        </w:rPr>
      </w:pPr>
      <w:r w:rsidRPr="003D2AD8">
        <w:rPr>
          <w:rFonts w:ascii="Times New Roman" w:hAnsi="Times New Roman" w:cs="Times New Roman"/>
          <w:b/>
          <w:i/>
          <w:iCs/>
          <w:u w:val="single"/>
        </w:rPr>
        <w:t>Внутримышечное введение лекарственных препаратов</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Внутримышечный укол представляет собой вв</w:t>
      </w:r>
      <w:r w:rsidR="003E65ED">
        <w:rPr>
          <w:rFonts w:ascii="Times New Roman" w:hAnsi="Times New Roman" w:cs="Times New Roman"/>
        </w:rPr>
        <w:t>едение</w:t>
      </w:r>
      <w:r w:rsidRPr="00546DEC">
        <w:rPr>
          <w:rFonts w:ascii="Times New Roman" w:hAnsi="Times New Roman" w:cs="Times New Roman"/>
        </w:rPr>
        <w:t xml:space="preserve"> лекарств</w:t>
      </w:r>
      <w:r w:rsidR="003E65ED">
        <w:rPr>
          <w:rFonts w:ascii="Times New Roman" w:hAnsi="Times New Roman" w:cs="Times New Roman"/>
        </w:rPr>
        <w:t>а</w:t>
      </w:r>
      <w:r w:rsidRPr="00546DEC">
        <w:rPr>
          <w:rFonts w:ascii="Times New Roman" w:hAnsi="Times New Roman" w:cs="Times New Roman"/>
        </w:rPr>
        <w:t xml:space="preserve"> непосредственно внутрь мышцы. Основной задачей манипуляции является ввод</w:t>
      </w:r>
      <w:r w:rsidR="003E65ED">
        <w:rPr>
          <w:rFonts w:ascii="Times New Roman" w:hAnsi="Times New Roman" w:cs="Times New Roman"/>
        </w:rPr>
        <w:t xml:space="preserve"> </w:t>
      </w:r>
      <w:r w:rsidRPr="00546DEC">
        <w:rPr>
          <w:rFonts w:ascii="Times New Roman" w:hAnsi="Times New Roman" w:cs="Times New Roman"/>
        </w:rPr>
        <w:t>в ткани мышц раствора лекарственного средства.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ВНИМАНИЕ! Процедура имеет медицинские противопоказания.</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Наличие или отсутствие показаний/противопоказаний, количество процедур, показанных пациенту, устанавливает врач. Данный метод является лечебным, проводимым по назначению лечащего врача.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Ниже</w:t>
      </w:r>
      <w:r w:rsidR="003E65ED">
        <w:rPr>
          <w:rFonts w:ascii="Times New Roman" w:hAnsi="Times New Roman" w:cs="Times New Roman"/>
        </w:rPr>
        <w:t xml:space="preserve"> </w:t>
      </w:r>
      <w:r w:rsidRPr="00546DEC">
        <w:rPr>
          <w:rFonts w:ascii="Times New Roman" w:hAnsi="Times New Roman" w:cs="Times New Roman"/>
        </w:rPr>
        <w:t>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BC092B">
      <w:pPr>
        <w:spacing w:after="40"/>
        <w:jc w:val="both"/>
        <w:rPr>
          <w:rFonts w:ascii="Times New Roman" w:hAnsi="Times New Roman" w:cs="Times New Roman"/>
        </w:rPr>
      </w:pPr>
      <w:r w:rsidRPr="00546DEC">
        <w:rPr>
          <w:rFonts w:ascii="Times New Roman" w:hAnsi="Times New Roman" w:cs="Times New Roman"/>
        </w:rPr>
        <w:t>Ожидаемый результат: поступление лекарственного средства в организм.</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Внутримышечная инъекция может быть предпочтительнее, поскольку</w:t>
      </w:r>
      <w:r w:rsidR="005C3B3B">
        <w:rPr>
          <w:rFonts w:ascii="Times New Roman" w:hAnsi="Times New Roman" w:cs="Times New Roman"/>
        </w:rPr>
        <w:t xml:space="preserve"> </w:t>
      </w:r>
      <w:r w:rsidRPr="00546DEC">
        <w:rPr>
          <w:rFonts w:ascii="Times New Roman" w:hAnsi="Times New Roman" w:cs="Times New Roman"/>
        </w:rPr>
        <w:t>мышцы имеют более крупные и многочисленные кровеносные сосуды, чем подкожная ткань, что приводит к более быстрому всасыванию, чем подкожные или</w:t>
      </w:r>
      <w:r w:rsidR="005C3B3B">
        <w:rPr>
          <w:rFonts w:ascii="Times New Roman" w:hAnsi="Times New Roman" w:cs="Times New Roman"/>
        </w:rPr>
        <w:t xml:space="preserve"> </w:t>
      </w:r>
      <w:r w:rsidRPr="00546DEC">
        <w:rPr>
          <w:rFonts w:ascii="Times New Roman" w:hAnsi="Times New Roman" w:cs="Times New Roman"/>
        </w:rPr>
        <w:t>внутрикожные инъекции. Лекарство, вводимое путем внутримышечной инъекции, не подвержено эффекту метаболизма при первом прохождении, который</w:t>
      </w:r>
      <w:r w:rsidR="005C3B3B">
        <w:rPr>
          <w:rFonts w:ascii="Times New Roman" w:hAnsi="Times New Roman" w:cs="Times New Roman"/>
        </w:rPr>
        <w:t xml:space="preserve"> </w:t>
      </w:r>
      <w:r w:rsidRPr="00546DEC">
        <w:rPr>
          <w:rFonts w:ascii="Times New Roman" w:hAnsi="Times New Roman" w:cs="Times New Roman"/>
        </w:rPr>
        <w:t>влияет на пероральные препараты.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Необходимо направление на процедуру по установленной форме. Показанием к подкожному инъекционному введению служит назначение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Противопоказания к подкожному инъекционному введению: отек или воспаление в месте инъекции; аллергия на компоненты лекарственного препарата.</w:t>
      </w:r>
    </w:p>
    <w:p w:rsidR="00114FAE" w:rsidRPr="00546DEC" w:rsidRDefault="00FF0E1C" w:rsidP="00114FAE">
      <w:pPr>
        <w:jc w:val="both"/>
        <w:rPr>
          <w:rFonts w:ascii="Times New Roman" w:hAnsi="Times New Roman" w:cs="Times New Roman"/>
        </w:rPr>
      </w:pPr>
      <w:r w:rsidRPr="00546DEC">
        <w:rPr>
          <w:rFonts w:ascii="Times New Roman" w:hAnsi="Times New Roman" w:cs="Times New Roman"/>
        </w:rPr>
        <w:t>В</w:t>
      </w:r>
      <w:r w:rsidR="00114FAE" w:rsidRPr="00546DEC">
        <w:rPr>
          <w:rFonts w:ascii="Times New Roman" w:hAnsi="Times New Roman" w:cs="Times New Roman"/>
        </w:rPr>
        <w:t>ажно, чтобы в области предполагаемой инъекции не было повреждений, а также</w:t>
      </w:r>
      <w:r w:rsidR="00AA3809">
        <w:rPr>
          <w:rFonts w:ascii="Times New Roman" w:hAnsi="Times New Roman" w:cs="Times New Roman"/>
        </w:rPr>
        <w:t xml:space="preserve"> </w:t>
      </w:r>
      <w:r w:rsidR="00114FAE" w:rsidRPr="00546DEC">
        <w:rPr>
          <w:rFonts w:ascii="Times New Roman" w:hAnsi="Times New Roman" w:cs="Times New Roman"/>
        </w:rPr>
        <w:t>дегенеративных либо воспалительных процессов, в частности ожогов, нагноений, крапивницы и т. п. Внутримышечные инъекции не следует применять людям с проблемами свертываемости крови.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Возможными анатомическими зонами ввода лекарственных препаратов в</w:t>
      </w:r>
      <w:r w:rsidR="00AA3809">
        <w:rPr>
          <w:rFonts w:ascii="Times New Roman" w:hAnsi="Times New Roman" w:cs="Times New Roman"/>
        </w:rPr>
        <w:t xml:space="preserve"> </w:t>
      </w:r>
      <w:r w:rsidRPr="00546DEC">
        <w:rPr>
          <w:rFonts w:ascii="Times New Roman" w:hAnsi="Times New Roman" w:cs="Times New Roman"/>
        </w:rPr>
        <w:t>мышцу могут выступать: большая ягодичная мышца; область средней переднебоковой поверхности и бедра; мышца плеча (дельтовидная).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Медсестра обработает место укола спиртом и медленно введет лекарство</w:t>
      </w:r>
      <w:r w:rsidR="00AA3809">
        <w:rPr>
          <w:rFonts w:ascii="Times New Roman" w:hAnsi="Times New Roman" w:cs="Times New Roman"/>
        </w:rPr>
        <w:t xml:space="preserve"> </w:t>
      </w:r>
      <w:r w:rsidRPr="00546DEC">
        <w:rPr>
          <w:rFonts w:ascii="Times New Roman" w:hAnsi="Times New Roman" w:cs="Times New Roman"/>
        </w:rPr>
        <w:t>глубоко в ягодичную мышцу. При этом пациент лежит, в этой позе мышцы</w:t>
      </w:r>
      <w:r w:rsidR="00AA3809">
        <w:rPr>
          <w:rFonts w:ascii="Times New Roman" w:hAnsi="Times New Roman" w:cs="Times New Roman"/>
        </w:rPr>
        <w:t xml:space="preserve"> </w:t>
      </w:r>
      <w:r w:rsidRPr="00546DEC">
        <w:rPr>
          <w:rFonts w:ascii="Times New Roman" w:hAnsi="Times New Roman" w:cs="Times New Roman"/>
        </w:rPr>
        <w:t>наиболее расслаблены, и манипуляция проходит безболезненно. После инъекции</w:t>
      </w:r>
      <w:r w:rsidR="00AA3809">
        <w:rPr>
          <w:rFonts w:ascii="Times New Roman" w:hAnsi="Times New Roman" w:cs="Times New Roman"/>
        </w:rPr>
        <w:t xml:space="preserve"> </w:t>
      </w:r>
      <w:r w:rsidRPr="00546DEC">
        <w:rPr>
          <w:rFonts w:ascii="Times New Roman" w:hAnsi="Times New Roman" w:cs="Times New Roman"/>
        </w:rPr>
        <w:t>медсестра помассирует мышцу для улучшения кровообращения. Благодаря широкой сети кровеносных и лимфатических сосудов лекарство быстро и полностью всасывается в организм и оказывает необходимое действие. В зависимости</w:t>
      </w:r>
      <w:r w:rsidR="00A21E58">
        <w:rPr>
          <w:rFonts w:ascii="Times New Roman" w:hAnsi="Times New Roman" w:cs="Times New Roman"/>
        </w:rPr>
        <w:t xml:space="preserve"> </w:t>
      </w:r>
      <w:r w:rsidRPr="00546DEC">
        <w:rPr>
          <w:rFonts w:ascii="Times New Roman" w:hAnsi="Times New Roman" w:cs="Times New Roman"/>
        </w:rPr>
        <w:t>от индивидуальной реакции пациента врач может скорректировать дозировку.</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Внутримышечные инъекции обычно приводят к боли, покраснению и припухлости или воспалению вокруг места инъекции, часто образуется незначительная гематома либо отёчная шишка. Эти побочные эффекты, как правило, незначительны и длятся не более нескольких дней. В редких случаях могут быть повреждены нервы или кровеносные сосуды вокруг места инъекции, что приводит</w:t>
      </w:r>
      <w:r w:rsidR="00A21E58">
        <w:rPr>
          <w:rFonts w:ascii="Times New Roman" w:hAnsi="Times New Roman" w:cs="Times New Roman"/>
        </w:rPr>
        <w:t xml:space="preserve"> </w:t>
      </w:r>
      <w:r w:rsidRPr="00546DEC">
        <w:rPr>
          <w:rFonts w:ascii="Times New Roman" w:hAnsi="Times New Roman" w:cs="Times New Roman"/>
        </w:rPr>
        <w:t>к сильной боли.</w:t>
      </w:r>
    </w:p>
    <w:p w:rsidR="00114FAE" w:rsidRPr="003D2AD8" w:rsidRDefault="00114FAE" w:rsidP="00114FAE">
      <w:pPr>
        <w:jc w:val="both"/>
        <w:rPr>
          <w:rFonts w:ascii="Times New Roman" w:hAnsi="Times New Roman" w:cs="Times New Roman"/>
          <w:b/>
          <w:i/>
          <w:iCs/>
          <w:u w:val="single"/>
        </w:rPr>
      </w:pPr>
      <w:r w:rsidRPr="003D2AD8">
        <w:rPr>
          <w:rFonts w:ascii="Times New Roman" w:hAnsi="Times New Roman" w:cs="Times New Roman"/>
          <w:b/>
          <w:i/>
          <w:iCs/>
          <w:u w:val="single"/>
        </w:rPr>
        <w:t>Внутривенное введение лекарственных препаратов.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Введение лекарственных средств или препаратов/компонентов крови</w:t>
      </w:r>
      <w:r w:rsidR="00074D87">
        <w:rPr>
          <w:rFonts w:ascii="Times New Roman" w:hAnsi="Times New Roman" w:cs="Times New Roman"/>
        </w:rPr>
        <w:t xml:space="preserve"> </w:t>
      </w:r>
      <w:r w:rsidRPr="00546DEC">
        <w:rPr>
          <w:rFonts w:ascii="Times New Roman" w:hAnsi="Times New Roman" w:cs="Times New Roman"/>
        </w:rPr>
        <w:t>в венозный сосуд.</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ВНИМАНИЕ! Процедура имеет медицинские противопоказания.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Наличие или отсутствие показаний/противопоказаний, количество процедур, показанных пациенту, устанавливает врач. Данный метод является лечебным, проводимым по назначению лечащего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Нижеприведенная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Ожидаемый результат: поступление лекарственного средства в организм.</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Необходимо направление на процедуру по установленной форме. Показанием к служит назначение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Струйное вливание проводят обычно при небольшом объеме вводимого</w:t>
      </w:r>
      <w:r w:rsidR="00A21E58">
        <w:rPr>
          <w:rFonts w:ascii="Times New Roman" w:hAnsi="Times New Roman" w:cs="Times New Roman"/>
        </w:rPr>
        <w:t xml:space="preserve"> </w:t>
      </w:r>
      <w:r w:rsidRPr="00546DEC">
        <w:rPr>
          <w:rFonts w:ascii="Times New Roman" w:hAnsi="Times New Roman" w:cs="Times New Roman"/>
        </w:rPr>
        <w:t>раствора. Основными преимуществами этого способа являются быстрота действия и точность дозировки. Лекарство поступает в кровь в неизменном виде.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Противопоказания: Любое поражение кожи и подкожно-жировой клетчатки в предполагаемом месте инъекции. Атрофия мышечной ткани. Флебит</w:t>
      </w:r>
      <w:r w:rsidR="0005379D">
        <w:rPr>
          <w:rFonts w:ascii="Times New Roman" w:hAnsi="Times New Roman" w:cs="Times New Roman"/>
        </w:rPr>
        <w:t xml:space="preserve"> </w:t>
      </w:r>
      <w:r w:rsidRPr="00546DEC">
        <w:rPr>
          <w:rFonts w:ascii="Times New Roman" w:hAnsi="Times New Roman" w:cs="Times New Roman"/>
        </w:rPr>
        <w:t>(воспаление) пунктируемой вены.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Специальной подготовки не требуется.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Чаще всего используют вены локтевой ямки, поскольку они имеют большой диаметр, лежат поверхностно и сра</w:t>
      </w:r>
      <w:r w:rsidR="00DD0EC3">
        <w:rPr>
          <w:rFonts w:ascii="Times New Roman" w:hAnsi="Times New Roman" w:cs="Times New Roman"/>
        </w:rPr>
        <w:t>внительно мало смещаются, а так</w:t>
      </w:r>
      <w:r w:rsidRPr="00546DEC">
        <w:rPr>
          <w:rFonts w:ascii="Times New Roman" w:hAnsi="Times New Roman" w:cs="Times New Roman"/>
        </w:rPr>
        <w:t>же поверхностные вены кисти, предплечья, локтевого сгиба.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Путем венепункции (прокалывание стенки вены стерильной иглой со</w:t>
      </w:r>
      <w:r w:rsidR="0005379D">
        <w:rPr>
          <w:rFonts w:ascii="Times New Roman" w:hAnsi="Times New Roman" w:cs="Times New Roman"/>
        </w:rPr>
        <w:t xml:space="preserve"> </w:t>
      </w:r>
      <w:r w:rsidRPr="00546DEC">
        <w:rPr>
          <w:rFonts w:ascii="Times New Roman" w:hAnsi="Times New Roman" w:cs="Times New Roman"/>
        </w:rPr>
        <w:t>шприцем) вводят лекарство внутривенно. Некоторые лекарства вводят струйно</w:t>
      </w:r>
      <w:r w:rsidR="0005379D">
        <w:rPr>
          <w:rFonts w:ascii="Times New Roman" w:hAnsi="Times New Roman" w:cs="Times New Roman"/>
        </w:rPr>
        <w:t xml:space="preserve"> </w:t>
      </w:r>
      <w:r w:rsidRPr="00546DEC">
        <w:rPr>
          <w:rFonts w:ascii="Times New Roman" w:hAnsi="Times New Roman" w:cs="Times New Roman"/>
        </w:rPr>
        <w:t>из шприца медленно (например, строфантин), другие можно вводить быстро.</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Особенно внимательно следует отнестись к внутривенным вливаниям веществ,</w:t>
      </w:r>
      <w:r w:rsidR="0005379D">
        <w:rPr>
          <w:rFonts w:ascii="Times New Roman" w:hAnsi="Times New Roman" w:cs="Times New Roman"/>
        </w:rPr>
        <w:t xml:space="preserve"> </w:t>
      </w:r>
      <w:r w:rsidRPr="00546DEC">
        <w:rPr>
          <w:rFonts w:ascii="Times New Roman" w:hAnsi="Times New Roman" w:cs="Times New Roman"/>
        </w:rPr>
        <w:t>вызывающих раздражение и даже некроз при попадании под кожу.</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Перед процедурой обязательно сообщите медсестре, если ранее имели место реакции на любые лекарственные препараты.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Во время проведения процедуры незамедлительно сообщайте медсестре о</w:t>
      </w:r>
      <w:r w:rsidR="005958C0">
        <w:rPr>
          <w:rFonts w:ascii="Times New Roman" w:hAnsi="Times New Roman" w:cs="Times New Roman"/>
        </w:rPr>
        <w:t xml:space="preserve"> </w:t>
      </w:r>
      <w:r w:rsidRPr="00546DEC">
        <w:rPr>
          <w:rFonts w:ascii="Times New Roman" w:hAnsi="Times New Roman" w:cs="Times New Roman"/>
        </w:rPr>
        <w:t>появившемся дискомфорте в месте введения лекарства, и любом внезапном изменении вашего состояния.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Капельные вливания используют при внутривенном введении больших</w:t>
      </w:r>
      <w:r w:rsidR="005958C0">
        <w:rPr>
          <w:rFonts w:ascii="Times New Roman" w:hAnsi="Times New Roman" w:cs="Times New Roman"/>
        </w:rPr>
        <w:t xml:space="preserve"> </w:t>
      </w:r>
      <w:r w:rsidRPr="00546DEC">
        <w:rPr>
          <w:rFonts w:ascii="Times New Roman" w:hAnsi="Times New Roman" w:cs="Times New Roman"/>
        </w:rPr>
        <w:t>объемов жидкости. Основными преимуществами этого способа являются быстрота действия и точность дозировки. Лекарство поступает в кровь в неизменном</w:t>
      </w:r>
      <w:r w:rsidR="005958C0">
        <w:rPr>
          <w:rFonts w:ascii="Times New Roman" w:hAnsi="Times New Roman" w:cs="Times New Roman"/>
        </w:rPr>
        <w:t xml:space="preserve"> </w:t>
      </w:r>
      <w:r w:rsidRPr="00546DEC">
        <w:rPr>
          <w:rFonts w:ascii="Times New Roman" w:hAnsi="Times New Roman" w:cs="Times New Roman"/>
        </w:rPr>
        <w:t>виде. Этот метод введения имеет ряд преимуществ: пациенты его лучше переносят, вводимая жидкость медленно всасывается и дольше задерживается в организме, не вызывает больших колебаний артериального давления и не усложняет</w:t>
      </w:r>
      <w:r w:rsidR="005958C0">
        <w:rPr>
          <w:rFonts w:ascii="Times New Roman" w:hAnsi="Times New Roman" w:cs="Times New Roman"/>
        </w:rPr>
        <w:t xml:space="preserve"> </w:t>
      </w:r>
      <w:r w:rsidRPr="00546DEC">
        <w:rPr>
          <w:rFonts w:ascii="Times New Roman" w:hAnsi="Times New Roman" w:cs="Times New Roman"/>
        </w:rPr>
        <w:t>работу сердца.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Противопоказания: Любое поражение кожи и подкожно-жировой клетчатки в предполагаемом месте инъекции. Атрофия мышечной ткани. Флебит</w:t>
      </w:r>
      <w:r w:rsidR="000D4FC3">
        <w:rPr>
          <w:rFonts w:ascii="Times New Roman" w:hAnsi="Times New Roman" w:cs="Times New Roman"/>
        </w:rPr>
        <w:t xml:space="preserve"> </w:t>
      </w:r>
      <w:r w:rsidRPr="00546DEC">
        <w:rPr>
          <w:rFonts w:ascii="Times New Roman" w:hAnsi="Times New Roman" w:cs="Times New Roman"/>
        </w:rPr>
        <w:t>пунктируемой вены. Некоторые виды лекарственных препаратов</w:t>
      </w:r>
      <w:r w:rsidR="006740D2">
        <w:rPr>
          <w:rFonts w:ascii="Times New Roman" w:hAnsi="Times New Roman" w:cs="Times New Roman"/>
        </w:rPr>
        <w:t xml:space="preserve"> </w:t>
      </w:r>
      <w:r w:rsidRPr="00546DEC">
        <w:rPr>
          <w:rFonts w:ascii="Times New Roman" w:hAnsi="Times New Roman" w:cs="Times New Roman"/>
        </w:rPr>
        <w:t>(таких, например, как иммуноглобулин человеческий) с осторожностью вводят либо не вводят</w:t>
      </w:r>
      <w:r w:rsidR="000D4FC3">
        <w:rPr>
          <w:rFonts w:ascii="Times New Roman" w:hAnsi="Times New Roman" w:cs="Times New Roman"/>
        </w:rPr>
        <w:t xml:space="preserve"> </w:t>
      </w:r>
      <w:r w:rsidRPr="00546DEC">
        <w:rPr>
          <w:rFonts w:ascii="Times New Roman" w:hAnsi="Times New Roman" w:cs="Times New Roman"/>
        </w:rPr>
        <w:t>совсем при повышенном артериальном давлении.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Чаще всего используют вены</w:t>
      </w:r>
      <w:r w:rsidR="00A15A5A">
        <w:rPr>
          <w:rFonts w:ascii="Times New Roman" w:hAnsi="Times New Roman" w:cs="Times New Roman"/>
        </w:rPr>
        <w:t xml:space="preserve"> </w:t>
      </w:r>
      <w:r w:rsidRPr="00546DEC">
        <w:rPr>
          <w:rFonts w:ascii="Times New Roman" w:hAnsi="Times New Roman" w:cs="Times New Roman"/>
        </w:rPr>
        <w:t>локтевой ямки, поскольку они имеют большой диаметр, лежат поверхностно и сравнительно мало смещаются, а также поверхностные вены кисти, предплечья, локтевого сгиба.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Для введения больших объемов жидкости используется система для внутривенного капельного введения, представляющая собой систему трубок и переходников. Эта система с одного конца подсоединяется к контейнеру</w:t>
      </w:r>
      <w:r w:rsidR="00A15A5A">
        <w:rPr>
          <w:rFonts w:ascii="Times New Roman" w:hAnsi="Times New Roman" w:cs="Times New Roman"/>
        </w:rPr>
        <w:t xml:space="preserve"> </w:t>
      </w:r>
      <w:r w:rsidRPr="00546DEC">
        <w:rPr>
          <w:rFonts w:ascii="Times New Roman" w:hAnsi="Times New Roman" w:cs="Times New Roman"/>
        </w:rPr>
        <w:t>(бутылка</w:t>
      </w:r>
      <w:r w:rsidR="00A15A5A">
        <w:rPr>
          <w:rFonts w:ascii="Times New Roman" w:hAnsi="Times New Roman" w:cs="Times New Roman"/>
        </w:rPr>
        <w:t xml:space="preserve"> </w:t>
      </w:r>
      <w:r w:rsidRPr="00546DEC">
        <w:rPr>
          <w:rFonts w:ascii="Times New Roman" w:hAnsi="Times New Roman" w:cs="Times New Roman"/>
        </w:rPr>
        <w:t>либо пакет) с лекарственным препаратом, на другой же ее стороне находится стерильная игла, которая вводится непосредственно в вену пациента после предварительной обработки кожи в предполагаемом месте инъекции. На время процедуры игла надежно фиксируется на коже при помощи пластыря, во избежание</w:t>
      </w:r>
      <w:r w:rsidR="00A15A5A">
        <w:rPr>
          <w:rFonts w:ascii="Times New Roman" w:hAnsi="Times New Roman" w:cs="Times New Roman"/>
        </w:rPr>
        <w:t xml:space="preserve"> </w:t>
      </w:r>
      <w:r w:rsidRPr="00546DEC">
        <w:rPr>
          <w:rFonts w:ascii="Times New Roman" w:hAnsi="Times New Roman" w:cs="Times New Roman"/>
        </w:rPr>
        <w:t>травмирования стенки вены и окружающих тканей. Скорость введения лекарства</w:t>
      </w:r>
      <w:r w:rsidR="00A15A5A">
        <w:rPr>
          <w:rFonts w:ascii="Times New Roman" w:hAnsi="Times New Roman" w:cs="Times New Roman"/>
        </w:rPr>
        <w:t xml:space="preserve"> </w:t>
      </w:r>
      <w:r w:rsidRPr="00546DEC">
        <w:rPr>
          <w:rFonts w:ascii="Times New Roman" w:hAnsi="Times New Roman" w:cs="Times New Roman"/>
        </w:rPr>
        <w:t>регулируется медицинской сестрой, проводящей процедуру, с помощью регулятора скорости потока, и зависит от вида лекарственного средства и состояния</w:t>
      </w:r>
      <w:r w:rsidR="00A15A5A">
        <w:rPr>
          <w:rFonts w:ascii="Times New Roman" w:hAnsi="Times New Roman" w:cs="Times New Roman"/>
        </w:rPr>
        <w:t xml:space="preserve"> </w:t>
      </w:r>
      <w:r w:rsidRPr="00546DEC">
        <w:rPr>
          <w:rFonts w:ascii="Times New Roman" w:hAnsi="Times New Roman" w:cs="Times New Roman"/>
        </w:rPr>
        <w:t>пациента.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Перед процедурой обязательно сообщите медсестре, если ранее имели место реакции на любые лекарственные препараты. Во время процедуры желательно сохранять относительную неподвижность конечности, к вене которой</w:t>
      </w:r>
      <w:r w:rsidR="00A15A5A">
        <w:rPr>
          <w:rFonts w:ascii="Times New Roman" w:hAnsi="Times New Roman" w:cs="Times New Roman"/>
        </w:rPr>
        <w:t xml:space="preserve"> </w:t>
      </w:r>
      <w:r w:rsidRPr="00546DEC">
        <w:rPr>
          <w:rFonts w:ascii="Times New Roman" w:hAnsi="Times New Roman" w:cs="Times New Roman"/>
        </w:rPr>
        <w:t>подключена система.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Во время проведения процедуры незамедлительно сообщайте медсестре о</w:t>
      </w:r>
      <w:r w:rsidR="00A15A5A">
        <w:rPr>
          <w:rFonts w:ascii="Times New Roman" w:hAnsi="Times New Roman" w:cs="Times New Roman"/>
        </w:rPr>
        <w:t xml:space="preserve"> </w:t>
      </w:r>
      <w:r w:rsidRPr="00546DEC">
        <w:rPr>
          <w:rFonts w:ascii="Times New Roman" w:hAnsi="Times New Roman" w:cs="Times New Roman"/>
        </w:rPr>
        <w:t>появившемся дискомфорте в месте введения лекарства, и любом внезапном изменении вашего состояния.</w:t>
      </w:r>
    </w:p>
    <w:p w:rsidR="00114FAE" w:rsidRPr="003D2AD8" w:rsidRDefault="00114FAE" w:rsidP="00114FAE">
      <w:pPr>
        <w:jc w:val="both"/>
        <w:rPr>
          <w:rFonts w:ascii="Times New Roman" w:hAnsi="Times New Roman" w:cs="Times New Roman"/>
          <w:b/>
          <w:i/>
          <w:u w:val="single"/>
        </w:rPr>
      </w:pPr>
      <w:r w:rsidRPr="003D2AD8">
        <w:rPr>
          <w:rFonts w:ascii="Times New Roman" w:hAnsi="Times New Roman" w:cs="Times New Roman"/>
          <w:b/>
          <w:i/>
          <w:u w:val="single"/>
        </w:rPr>
        <w:t>Взятие крови из периферической вены.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Взятие крови из периферической вены требуется для проведения большинства лабораторных исследований, в том числе и простой профилактики (скрининга).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ВНИМАНИЕ! Процедура имеет медицинские противопоказания.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Наличие или отсутствие показаний/противопоказаний, количество процедур, показанных пациенту, устанавливает врач. Данный метод является диагностическим, проводимым по назначению лечащего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Ниже</w:t>
      </w:r>
      <w:r w:rsidR="00A15A5A">
        <w:rPr>
          <w:rFonts w:ascii="Times New Roman" w:hAnsi="Times New Roman" w:cs="Times New Roman"/>
        </w:rPr>
        <w:t xml:space="preserve"> </w:t>
      </w:r>
      <w:r w:rsidRPr="00546DEC">
        <w:rPr>
          <w:rFonts w:ascii="Times New Roman" w:hAnsi="Times New Roman" w:cs="Times New Roman"/>
        </w:rPr>
        <w:t>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Ожидаемый результат: получение биоматериала для проведения исследования.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Взятие крови из периферической вены требует соблюдать ряд рекомендаций. Их несоблюдение может существенно повлиять на качество образца биоматериала и сделать результаты анализов неточными.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Существуют сотни различных исследований крови, и для каждого из них</w:t>
      </w:r>
      <w:r w:rsidR="00FC3C42">
        <w:rPr>
          <w:rFonts w:ascii="Times New Roman" w:hAnsi="Times New Roman" w:cs="Times New Roman"/>
        </w:rPr>
        <w:t xml:space="preserve"> </w:t>
      </w:r>
      <w:r w:rsidRPr="00546DEC">
        <w:rPr>
          <w:rFonts w:ascii="Times New Roman" w:hAnsi="Times New Roman" w:cs="Times New Roman"/>
        </w:rPr>
        <w:t>составлена своя схема подготовки. Но, пожалуй, главным и универсальным условием, которое относится к большинству случаев взятия крови из периферической</w:t>
      </w:r>
      <w:r w:rsidR="00A15A5A">
        <w:rPr>
          <w:rFonts w:ascii="Times New Roman" w:hAnsi="Times New Roman" w:cs="Times New Roman"/>
        </w:rPr>
        <w:t xml:space="preserve"> </w:t>
      </w:r>
      <w:r w:rsidRPr="00546DEC">
        <w:rPr>
          <w:rFonts w:ascii="Times New Roman" w:hAnsi="Times New Roman" w:cs="Times New Roman"/>
        </w:rPr>
        <w:t>вены, является требование сдавать кровь натощак (от 4 до 12 часов голодания).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При этом пить воду не только можно, но и нужно – это поможет врачу</w:t>
      </w:r>
      <w:r w:rsidR="00A15A5A">
        <w:rPr>
          <w:rFonts w:ascii="Times New Roman" w:hAnsi="Times New Roman" w:cs="Times New Roman"/>
        </w:rPr>
        <w:t xml:space="preserve"> </w:t>
      </w:r>
      <w:r w:rsidRPr="00546DEC">
        <w:rPr>
          <w:rFonts w:ascii="Times New Roman" w:hAnsi="Times New Roman" w:cs="Times New Roman"/>
        </w:rPr>
        <w:t>быстрее отыскать набухшую вену.</w:t>
      </w:r>
      <w:r w:rsidR="00A15A5A">
        <w:rPr>
          <w:rFonts w:ascii="Times New Roman" w:hAnsi="Times New Roman" w:cs="Times New Roman"/>
        </w:rPr>
        <w:t xml:space="preserve"> </w:t>
      </w:r>
      <w:r w:rsidRPr="00546DEC">
        <w:rPr>
          <w:rFonts w:ascii="Times New Roman" w:hAnsi="Times New Roman" w:cs="Times New Roman"/>
        </w:rPr>
        <w:t>Часто также требуется за несколько дней до</w:t>
      </w:r>
      <w:r w:rsidR="00A15A5A">
        <w:rPr>
          <w:rFonts w:ascii="Times New Roman" w:hAnsi="Times New Roman" w:cs="Times New Roman"/>
        </w:rPr>
        <w:t xml:space="preserve"> </w:t>
      </w:r>
      <w:r w:rsidRPr="00546DEC">
        <w:rPr>
          <w:rFonts w:ascii="Times New Roman" w:hAnsi="Times New Roman" w:cs="Times New Roman"/>
        </w:rPr>
        <w:t>анализа исключить из рациона жирную и острую пищу, а также кофеин и алкоголь. За час до сдачи крови – не курить. При сдаче крови на гормоны важно за</w:t>
      </w:r>
      <w:r w:rsidR="00A15A5A">
        <w:rPr>
          <w:rFonts w:ascii="Times New Roman" w:hAnsi="Times New Roman" w:cs="Times New Roman"/>
        </w:rPr>
        <w:t xml:space="preserve"> </w:t>
      </w:r>
      <w:r w:rsidRPr="00546DEC">
        <w:rPr>
          <w:rFonts w:ascii="Times New Roman" w:hAnsi="Times New Roman" w:cs="Times New Roman"/>
        </w:rPr>
        <w:t>20-30 минут до взятия биоматериала исключить эмоциональные нагрузки.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Взятие крови из периферической вены до сих пор остается одной из самых</w:t>
      </w:r>
      <w:r w:rsidR="009A35DC">
        <w:rPr>
          <w:rFonts w:ascii="Times New Roman" w:hAnsi="Times New Roman" w:cs="Times New Roman"/>
        </w:rPr>
        <w:t xml:space="preserve"> </w:t>
      </w:r>
      <w:r w:rsidRPr="00546DEC">
        <w:rPr>
          <w:rFonts w:ascii="Times New Roman" w:hAnsi="Times New Roman" w:cs="Times New Roman"/>
        </w:rPr>
        <w:t>распространенных инвазивных процедур в здравоохранении. Кровь, необходимую для диагностического теста, обычно довольно легко получить с помощью</w:t>
      </w:r>
      <w:r w:rsidR="009A35DC">
        <w:rPr>
          <w:rFonts w:ascii="Times New Roman" w:hAnsi="Times New Roman" w:cs="Times New Roman"/>
        </w:rPr>
        <w:t xml:space="preserve"> </w:t>
      </w:r>
      <w:r w:rsidRPr="00546DEC">
        <w:rPr>
          <w:rFonts w:ascii="Times New Roman" w:hAnsi="Times New Roman" w:cs="Times New Roman"/>
        </w:rPr>
        <w:t>процедуры, называемой венепункцией – термин, который просто означает «прокол вены».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Взятие крови из периферической вены необходимо для выполнения множества различных видов анализов. Результаты этих исследований могут предоставить информацию об уровне иммунитета, появлении или прогрессировании</w:t>
      </w:r>
      <w:r w:rsidR="009A35DC">
        <w:rPr>
          <w:rFonts w:ascii="Times New Roman" w:hAnsi="Times New Roman" w:cs="Times New Roman"/>
        </w:rPr>
        <w:t xml:space="preserve"> </w:t>
      </w:r>
      <w:r w:rsidRPr="00546DEC">
        <w:rPr>
          <w:rFonts w:ascii="Times New Roman" w:hAnsi="Times New Roman" w:cs="Times New Roman"/>
        </w:rPr>
        <w:t>болезни, составе крови, а также об уровне определенных веществ в ней.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Процедура взятия крови из периферической вены проста. </w:t>
      </w:r>
      <w:r w:rsidR="009A35DC">
        <w:rPr>
          <w:rFonts w:ascii="Times New Roman" w:hAnsi="Times New Roman" w:cs="Times New Roman"/>
        </w:rPr>
        <w:t xml:space="preserve"> </w:t>
      </w:r>
      <w:r w:rsidRPr="00546DEC">
        <w:rPr>
          <w:rFonts w:ascii="Times New Roman" w:hAnsi="Times New Roman" w:cs="Times New Roman"/>
        </w:rPr>
        <w:t>В большинстве</w:t>
      </w:r>
      <w:r w:rsidR="009A35DC">
        <w:rPr>
          <w:rFonts w:ascii="Times New Roman" w:hAnsi="Times New Roman" w:cs="Times New Roman"/>
        </w:rPr>
        <w:t xml:space="preserve"> </w:t>
      </w:r>
      <w:r w:rsidRPr="00546DEC">
        <w:rPr>
          <w:rFonts w:ascii="Times New Roman" w:hAnsi="Times New Roman" w:cs="Times New Roman"/>
        </w:rPr>
        <w:t>случаев кровь будет брать медсестра. Первым шагом к правильному взятию</w:t>
      </w:r>
      <w:r w:rsidR="009A35DC">
        <w:rPr>
          <w:rFonts w:ascii="Times New Roman" w:hAnsi="Times New Roman" w:cs="Times New Roman"/>
        </w:rPr>
        <w:t xml:space="preserve"> </w:t>
      </w:r>
      <w:r w:rsidRPr="00546DEC">
        <w:rPr>
          <w:rFonts w:ascii="Times New Roman" w:hAnsi="Times New Roman" w:cs="Times New Roman"/>
        </w:rPr>
        <w:t>крови является определение вен, подходящих для пункции. Для взрослых пациентов наиболее частым и предпочтительным вариантом является срединная локтевая вена.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Сначала место взятия крови очищается спиртом, затем выше этого места</w:t>
      </w:r>
      <w:r w:rsidR="00567044">
        <w:rPr>
          <w:rFonts w:ascii="Times New Roman" w:hAnsi="Times New Roman" w:cs="Times New Roman"/>
        </w:rPr>
        <w:t xml:space="preserve"> </w:t>
      </w:r>
      <w:r w:rsidRPr="00546DEC">
        <w:rPr>
          <w:rFonts w:ascii="Times New Roman" w:hAnsi="Times New Roman" w:cs="Times New Roman"/>
        </w:rPr>
        <w:t>перевязывают жгут, чтобы увеличить количество крови в вене во время взятия.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Как только жгут наложен, игла осторожно вводится в вену, и собирается кровь.</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Во время сбора крови жгут обычно снимают. Когда игла вводится под кожу, пациент может почувствовать легкое покалывание, а при извлечении иглы может</w:t>
      </w:r>
      <w:r w:rsidR="00567044">
        <w:rPr>
          <w:rFonts w:ascii="Times New Roman" w:hAnsi="Times New Roman" w:cs="Times New Roman"/>
        </w:rPr>
        <w:t xml:space="preserve"> </w:t>
      </w:r>
      <w:r w:rsidRPr="00546DEC">
        <w:rPr>
          <w:rFonts w:ascii="Times New Roman" w:hAnsi="Times New Roman" w:cs="Times New Roman"/>
        </w:rPr>
        <w:t>возникнуть дополнительный дискомфорт. После взятия крови игла удаляется. На</w:t>
      </w:r>
      <w:r w:rsidR="000A07F7">
        <w:rPr>
          <w:rFonts w:ascii="Times New Roman" w:hAnsi="Times New Roman" w:cs="Times New Roman"/>
        </w:rPr>
        <w:t xml:space="preserve"> </w:t>
      </w:r>
      <w:r w:rsidRPr="00546DEC">
        <w:rPr>
          <w:rFonts w:ascii="Times New Roman" w:hAnsi="Times New Roman" w:cs="Times New Roman"/>
        </w:rPr>
        <w:t>это место накладывается небольшая повязка или ватка со спиртом.</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Даже после нормального процесса взятия крови из вены вокруг места прокола могут появиться небольшие синяки и припухлости, они пройдут в течение</w:t>
      </w:r>
      <w:r w:rsidR="00567044">
        <w:rPr>
          <w:rFonts w:ascii="Times New Roman" w:hAnsi="Times New Roman" w:cs="Times New Roman"/>
        </w:rPr>
        <w:t xml:space="preserve"> </w:t>
      </w:r>
      <w:r w:rsidRPr="00546DEC">
        <w:rPr>
          <w:rFonts w:ascii="Times New Roman" w:hAnsi="Times New Roman" w:cs="Times New Roman"/>
        </w:rPr>
        <w:t>нескольких дней.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Есть и противопоказания для взятия крови из вены: заболевания кожи, которые могут вызвать прямое попадание инфекционных агентов (например, бактерий) в кровь; венозный фиброз при пальпации; наличие гематомы (кровотечение под кожей); наличие сосудистого шунта или трансплантата.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Взятие крови из периферической вены позволяет получить диагностические образцы крови, которые отправляются в медицинские лаборатории для анализа, что помогает лечащим врачам диагностировать заболевания, проводить последующее наблюдение и/или терапевтический мониторинг.</w:t>
      </w:r>
    </w:p>
    <w:p w:rsidR="00114FAE" w:rsidRPr="003D2AD8" w:rsidRDefault="00114FAE" w:rsidP="00114FAE">
      <w:pPr>
        <w:jc w:val="both"/>
        <w:rPr>
          <w:rFonts w:ascii="Times New Roman" w:hAnsi="Times New Roman" w:cs="Times New Roman"/>
          <w:b/>
          <w:i/>
          <w:u w:val="single"/>
        </w:rPr>
      </w:pPr>
      <w:r w:rsidRPr="003D2AD8">
        <w:rPr>
          <w:rFonts w:ascii="Times New Roman" w:hAnsi="Times New Roman" w:cs="Times New Roman"/>
          <w:b/>
          <w:i/>
          <w:u w:val="single"/>
        </w:rPr>
        <w:t>Прием (осмотр, консультация) врача-специалиста.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ВНИМАНИЕ! Процедура имеет медицинские противопоказания.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Наличие или отсутствие показаний/противопоказаний, количество процедур, показанных пациенту, устанавливает врач.</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Нижеприведенная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Ожидаемый результат: зависит от цели приема.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i/>
          <w:iCs/>
        </w:rPr>
        <w:t>Консультативный прием врача</w:t>
      </w:r>
      <w:r w:rsidRPr="00546DEC">
        <w:rPr>
          <w:rFonts w:ascii="Times New Roman" w:hAnsi="Times New Roman" w:cs="Times New Roman"/>
        </w:rPr>
        <w:t xml:space="preserve"> – это один из методов медицинского обслуживания, который предоставляет возможность получить консультацию опытного специалиста о текущем состоянии здоровья и рекомендации по дальнейшим</w:t>
      </w:r>
      <w:r w:rsidR="00924BEA">
        <w:rPr>
          <w:rFonts w:ascii="Times New Roman" w:hAnsi="Times New Roman" w:cs="Times New Roman"/>
        </w:rPr>
        <w:t xml:space="preserve"> </w:t>
      </w:r>
      <w:r w:rsidRPr="00546DEC">
        <w:rPr>
          <w:rFonts w:ascii="Times New Roman" w:hAnsi="Times New Roman" w:cs="Times New Roman"/>
        </w:rPr>
        <w:t>мерам по лечению и профилактике заболеваний. Этот прием не обязателен для</w:t>
      </w:r>
      <w:r w:rsidR="00924BEA">
        <w:rPr>
          <w:rFonts w:ascii="Times New Roman" w:hAnsi="Times New Roman" w:cs="Times New Roman"/>
        </w:rPr>
        <w:t xml:space="preserve"> </w:t>
      </w:r>
      <w:r w:rsidRPr="00546DEC">
        <w:rPr>
          <w:rFonts w:ascii="Times New Roman" w:hAnsi="Times New Roman" w:cs="Times New Roman"/>
        </w:rPr>
        <w:t>всех пациентов, но в определенных случаях может быть очень полезным.</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Консультативный прием обычно проводится по направлению лечащего</w:t>
      </w:r>
      <w:r w:rsidR="00924BEA">
        <w:rPr>
          <w:rFonts w:ascii="Times New Roman" w:hAnsi="Times New Roman" w:cs="Times New Roman"/>
        </w:rPr>
        <w:t xml:space="preserve"> </w:t>
      </w:r>
      <w:r w:rsidRPr="00546DEC">
        <w:rPr>
          <w:rFonts w:ascii="Times New Roman" w:hAnsi="Times New Roman" w:cs="Times New Roman"/>
        </w:rPr>
        <w:t>врача или по собственной инициативе пациента. Он может помочь определить</w:t>
      </w:r>
      <w:r w:rsidR="00924BEA">
        <w:rPr>
          <w:rFonts w:ascii="Times New Roman" w:hAnsi="Times New Roman" w:cs="Times New Roman"/>
        </w:rPr>
        <w:t xml:space="preserve"> </w:t>
      </w:r>
      <w:r w:rsidRPr="00546DEC">
        <w:rPr>
          <w:rFonts w:ascii="Times New Roman" w:hAnsi="Times New Roman" w:cs="Times New Roman"/>
        </w:rPr>
        <w:t>причину заболевания, оценить эффективность назначенных лекарств, а также</w:t>
      </w:r>
      <w:r w:rsidR="00924BEA">
        <w:rPr>
          <w:rFonts w:ascii="Times New Roman" w:hAnsi="Times New Roman" w:cs="Times New Roman"/>
        </w:rPr>
        <w:t xml:space="preserve"> </w:t>
      </w:r>
      <w:r w:rsidRPr="00546DEC">
        <w:rPr>
          <w:rFonts w:ascii="Times New Roman" w:hAnsi="Times New Roman" w:cs="Times New Roman"/>
        </w:rPr>
        <w:t>провести дополнительные исследования для уточнения диагноза.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Консультации могут проводить врачи разных специализаций.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Консультативный прием – это встреча пациента с врачом с целью получения консультации по поводу определенной проблемы без ее лечения. Такой</w:t>
      </w:r>
      <w:r w:rsidR="00924BEA">
        <w:rPr>
          <w:rFonts w:ascii="Times New Roman" w:hAnsi="Times New Roman" w:cs="Times New Roman"/>
        </w:rPr>
        <w:t xml:space="preserve"> </w:t>
      </w:r>
      <w:r w:rsidRPr="00546DEC">
        <w:rPr>
          <w:rFonts w:ascii="Times New Roman" w:hAnsi="Times New Roman" w:cs="Times New Roman"/>
        </w:rPr>
        <w:t>прием может быть назначен как первичный, когда пациент впервые обращается</w:t>
      </w:r>
      <w:r w:rsidR="00463C72">
        <w:rPr>
          <w:rFonts w:ascii="Times New Roman" w:hAnsi="Times New Roman" w:cs="Times New Roman"/>
        </w:rPr>
        <w:t xml:space="preserve"> </w:t>
      </w:r>
      <w:r w:rsidRPr="00546DEC">
        <w:rPr>
          <w:rFonts w:ascii="Times New Roman" w:hAnsi="Times New Roman" w:cs="Times New Roman"/>
        </w:rPr>
        <w:t>к врачу, так и повторный, когда пациенту уже проводилось лечение, но возникли</w:t>
      </w:r>
      <w:r w:rsidR="00924BEA">
        <w:rPr>
          <w:rFonts w:ascii="Times New Roman" w:hAnsi="Times New Roman" w:cs="Times New Roman"/>
        </w:rPr>
        <w:t xml:space="preserve"> </w:t>
      </w:r>
      <w:r w:rsidRPr="00546DEC">
        <w:rPr>
          <w:rFonts w:ascii="Times New Roman" w:hAnsi="Times New Roman" w:cs="Times New Roman"/>
        </w:rPr>
        <w:t>какие-то вопросы или осложнения.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Консультативный прием позволяет уточнить диагноз, получить мнение от</w:t>
      </w:r>
      <w:r w:rsidR="00C128AC">
        <w:rPr>
          <w:rFonts w:ascii="Times New Roman" w:hAnsi="Times New Roman" w:cs="Times New Roman"/>
        </w:rPr>
        <w:t xml:space="preserve"> </w:t>
      </w:r>
      <w:r w:rsidRPr="00546DEC">
        <w:rPr>
          <w:rFonts w:ascii="Times New Roman" w:hAnsi="Times New Roman" w:cs="Times New Roman"/>
        </w:rPr>
        <w:t>другого специалиста, сделать план лечения и обсудить возможные риски и последствия. Такой прием может проводиться в больницах, поликлиниках, частных</w:t>
      </w:r>
      <w:r w:rsidR="00C128AC">
        <w:rPr>
          <w:rFonts w:ascii="Times New Roman" w:hAnsi="Times New Roman" w:cs="Times New Roman"/>
        </w:rPr>
        <w:t xml:space="preserve"> </w:t>
      </w:r>
      <w:r w:rsidRPr="00546DEC">
        <w:rPr>
          <w:rFonts w:ascii="Times New Roman" w:hAnsi="Times New Roman" w:cs="Times New Roman"/>
        </w:rPr>
        <w:t>медицинских центрах и даже онлайн.</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Врач в ходе консультативного приема проводит осмотр пациента, задает</w:t>
      </w:r>
      <w:r w:rsidR="00C128AC">
        <w:rPr>
          <w:rFonts w:ascii="Times New Roman" w:hAnsi="Times New Roman" w:cs="Times New Roman"/>
        </w:rPr>
        <w:t xml:space="preserve"> </w:t>
      </w:r>
      <w:r w:rsidRPr="00546DEC">
        <w:rPr>
          <w:rFonts w:ascii="Times New Roman" w:hAnsi="Times New Roman" w:cs="Times New Roman"/>
        </w:rPr>
        <w:t>дополнительные вопросы, выясняет анамнез, определяет объем дополнительных</w:t>
      </w:r>
      <w:r w:rsidR="00A71F05">
        <w:rPr>
          <w:rFonts w:ascii="Times New Roman" w:hAnsi="Times New Roman" w:cs="Times New Roman"/>
        </w:rPr>
        <w:t xml:space="preserve"> </w:t>
      </w:r>
      <w:r w:rsidRPr="00546DEC">
        <w:rPr>
          <w:rFonts w:ascii="Times New Roman" w:hAnsi="Times New Roman" w:cs="Times New Roman"/>
        </w:rPr>
        <w:t>исследований и назначает необходимую диагностическую и лечебную программу.</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Консультативный прием является важной частью профилактики заболеваний, т.к. может поспособствовать выявлению на ранних стадиях различных заболеваний и их лечению, что в свою очередь снижает риск возникновения осложнений и повышает шансы на полное выздоровление.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Консультационный прием является важным этапом диагностики и лечения. Такие приёмы назначаются не только пациентами, но и врачами внутренних</w:t>
      </w:r>
      <w:r w:rsidR="00C128AC">
        <w:rPr>
          <w:rFonts w:ascii="Times New Roman" w:hAnsi="Times New Roman" w:cs="Times New Roman"/>
        </w:rPr>
        <w:t xml:space="preserve"> </w:t>
      </w:r>
      <w:r w:rsidRPr="00546DEC">
        <w:rPr>
          <w:rFonts w:ascii="Times New Roman" w:hAnsi="Times New Roman" w:cs="Times New Roman"/>
        </w:rPr>
        <w:t>специальностей. Для того, чтобы понять, кто нуждается в консультативном приеме, нужно знать, что это за процедура.</w:t>
      </w:r>
    </w:p>
    <w:p w:rsidR="00C128AC" w:rsidRDefault="00114FAE" w:rsidP="00114FAE">
      <w:pPr>
        <w:jc w:val="both"/>
        <w:rPr>
          <w:rFonts w:ascii="Times New Roman" w:hAnsi="Times New Roman" w:cs="Times New Roman"/>
        </w:rPr>
      </w:pPr>
      <w:r w:rsidRPr="00546DEC">
        <w:rPr>
          <w:rFonts w:ascii="Times New Roman" w:hAnsi="Times New Roman" w:cs="Times New Roman"/>
        </w:rPr>
        <w:t>Консультативный прием проводится врачом-специалистом по запросу лечащего врача или самого пациента. Для проведения такого приема могут потребоваться дополнительные исследования и анализы. Консультационный прием</w:t>
      </w:r>
      <w:r w:rsidR="00C128AC">
        <w:rPr>
          <w:rFonts w:ascii="Times New Roman" w:hAnsi="Times New Roman" w:cs="Times New Roman"/>
        </w:rPr>
        <w:t xml:space="preserve"> </w:t>
      </w:r>
      <w:r w:rsidRPr="00546DEC">
        <w:rPr>
          <w:rFonts w:ascii="Times New Roman" w:hAnsi="Times New Roman" w:cs="Times New Roman"/>
        </w:rPr>
        <w:t xml:space="preserve">необходим в следующих случаях: </w:t>
      </w:r>
    </w:p>
    <w:p w:rsidR="00C128AC" w:rsidRDefault="00C128AC" w:rsidP="00114FAE">
      <w:pPr>
        <w:jc w:val="both"/>
        <w:rPr>
          <w:rFonts w:ascii="Times New Roman" w:hAnsi="Times New Roman" w:cs="Times New Roman"/>
        </w:rPr>
      </w:pPr>
      <w:r>
        <w:rPr>
          <w:rFonts w:ascii="Times New Roman" w:hAnsi="Times New Roman" w:cs="Times New Roman"/>
        </w:rPr>
        <w:t xml:space="preserve">- </w:t>
      </w:r>
      <w:r w:rsidR="00114FAE" w:rsidRPr="00546DEC">
        <w:rPr>
          <w:rFonts w:ascii="Times New Roman" w:hAnsi="Times New Roman" w:cs="Times New Roman"/>
        </w:rPr>
        <w:t>если лечащий врач сомневается в диагнозе и</w:t>
      </w:r>
      <w:r>
        <w:rPr>
          <w:rFonts w:ascii="Times New Roman" w:hAnsi="Times New Roman" w:cs="Times New Roman"/>
        </w:rPr>
        <w:t xml:space="preserve"> </w:t>
      </w:r>
      <w:r w:rsidR="00114FAE" w:rsidRPr="00546DEC">
        <w:rPr>
          <w:rFonts w:ascii="Times New Roman" w:hAnsi="Times New Roman" w:cs="Times New Roman"/>
        </w:rPr>
        <w:t xml:space="preserve">нуждается в подтверждении другого специалиста; </w:t>
      </w:r>
    </w:p>
    <w:p w:rsidR="00C128AC" w:rsidRDefault="00C128AC" w:rsidP="00114FAE">
      <w:pPr>
        <w:jc w:val="both"/>
        <w:rPr>
          <w:rFonts w:ascii="Times New Roman" w:hAnsi="Times New Roman" w:cs="Times New Roman"/>
        </w:rPr>
      </w:pPr>
      <w:r>
        <w:rPr>
          <w:rFonts w:ascii="Times New Roman" w:hAnsi="Times New Roman" w:cs="Times New Roman"/>
        </w:rPr>
        <w:t>- п</w:t>
      </w:r>
      <w:r w:rsidR="00114FAE" w:rsidRPr="00546DEC">
        <w:rPr>
          <w:rFonts w:ascii="Times New Roman" w:hAnsi="Times New Roman" w:cs="Times New Roman"/>
        </w:rPr>
        <w:t xml:space="preserve">ри необходимости проведения сложных диагностических и лечебных мероприятий; </w:t>
      </w:r>
    </w:p>
    <w:p w:rsidR="00BA014F" w:rsidRDefault="00C128AC" w:rsidP="00114FAE">
      <w:pPr>
        <w:jc w:val="both"/>
        <w:rPr>
          <w:rFonts w:ascii="Times New Roman" w:hAnsi="Times New Roman" w:cs="Times New Roman"/>
        </w:rPr>
      </w:pPr>
      <w:r>
        <w:rPr>
          <w:rFonts w:ascii="Times New Roman" w:hAnsi="Times New Roman" w:cs="Times New Roman"/>
        </w:rPr>
        <w:t>- п</w:t>
      </w:r>
      <w:r w:rsidR="00114FAE" w:rsidRPr="00546DEC">
        <w:rPr>
          <w:rFonts w:ascii="Times New Roman" w:hAnsi="Times New Roman" w:cs="Times New Roman"/>
        </w:rPr>
        <w:t>ри наличии редких</w:t>
      </w:r>
      <w:r>
        <w:rPr>
          <w:rFonts w:ascii="Times New Roman" w:hAnsi="Times New Roman" w:cs="Times New Roman"/>
        </w:rPr>
        <w:t xml:space="preserve"> </w:t>
      </w:r>
      <w:r w:rsidR="00114FAE" w:rsidRPr="00546DEC">
        <w:rPr>
          <w:rFonts w:ascii="Times New Roman" w:hAnsi="Times New Roman" w:cs="Times New Roman"/>
        </w:rPr>
        <w:t xml:space="preserve">или сложных заболеваний; </w:t>
      </w:r>
    </w:p>
    <w:p w:rsidR="00114FAE" w:rsidRPr="00546DEC" w:rsidRDefault="00BA014F" w:rsidP="00114FAE">
      <w:pPr>
        <w:jc w:val="both"/>
        <w:rPr>
          <w:rFonts w:ascii="Times New Roman" w:hAnsi="Times New Roman" w:cs="Times New Roman"/>
        </w:rPr>
      </w:pPr>
      <w:r>
        <w:rPr>
          <w:rFonts w:ascii="Times New Roman" w:hAnsi="Times New Roman" w:cs="Times New Roman"/>
        </w:rPr>
        <w:t>- в</w:t>
      </w:r>
      <w:r w:rsidR="00114FAE" w:rsidRPr="00546DEC">
        <w:rPr>
          <w:rFonts w:ascii="Times New Roman" w:hAnsi="Times New Roman" w:cs="Times New Roman"/>
        </w:rPr>
        <w:t xml:space="preserve"> случае, когда лечение предполагает совместную работу нескольких специалистов.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Нужно помнить, что при планировании консультативного приема необходимо определиться с выбором специалиста и подготовиться к приему, взяв с собой все необходимые данные, исследования и анализы, а также рассмотреть все</w:t>
      </w:r>
      <w:r w:rsidR="00DC7995">
        <w:rPr>
          <w:rFonts w:ascii="Times New Roman" w:hAnsi="Times New Roman" w:cs="Times New Roman"/>
        </w:rPr>
        <w:t xml:space="preserve"> </w:t>
      </w:r>
      <w:r w:rsidRPr="00546DEC">
        <w:rPr>
          <w:rFonts w:ascii="Times New Roman" w:hAnsi="Times New Roman" w:cs="Times New Roman"/>
        </w:rPr>
        <w:t>вопросы, которые будет необходимо обсудить с врачом-консультантом.</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 целом, консультационный прием является неотъемлемой частью работы</w:t>
      </w:r>
      <w:r w:rsidR="00DC7995">
        <w:rPr>
          <w:rFonts w:ascii="Times New Roman" w:hAnsi="Times New Roman" w:cs="Times New Roman"/>
        </w:rPr>
        <w:t xml:space="preserve"> </w:t>
      </w:r>
      <w:r w:rsidRPr="00546DEC">
        <w:rPr>
          <w:rFonts w:ascii="Times New Roman" w:hAnsi="Times New Roman" w:cs="Times New Roman"/>
        </w:rPr>
        <w:t>врача и представляет собой важный этап в диагностике и лечении различных заболеваний.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Консультативный прием врача – это важный этап в диагностике и лечении</w:t>
      </w:r>
      <w:r w:rsidR="00DA6344">
        <w:rPr>
          <w:rFonts w:ascii="Times New Roman" w:hAnsi="Times New Roman" w:cs="Times New Roman"/>
        </w:rPr>
        <w:t xml:space="preserve"> </w:t>
      </w:r>
      <w:r w:rsidRPr="00546DEC">
        <w:rPr>
          <w:rFonts w:ascii="Times New Roman" w:hAnsi="Times New Roman" w:cs="Times New Roman"/>
        </w:rPr>
        <w:t>заболевания. Он позволяет определить оптимальную тактику лечения, выбрать</w:t>
      </w:r>
      <w:r w:rsidR="00DC7995">
        <w:rPr>
          <w:rFonts w:ascii="Times New Roman" w:hAnsi="Times New Roman" w:cs="Times New Roman"/>
        </w:rPr>
        <w:t xml:space="preserve"> </w:t>
      </w:r>
      <w:r w:rsidRPr="00546DEC">
        <w:rPr>
          <w:rFonts w:ascii="Times New Roman" w:hAnsi="Times New Roman" w:cs="Times New Roman"/>
        </w:rPr>
        <w:t>необходимые методы обследования, а также обсудить с пациентом все нюансы</w:t>
      </w:r>
      <w:r w:rsidR="00DC7995">
        <w:rPr>
          <w:rFonts w:ascii="Times New Roman" w:hAnsi="Times New Roman" w:cs="Times New Roman"/>
        </w:rPr>
        <w:t xml:space="preserve"> </w:t>
      </w:r>
      <w:r w:rsidRPr="00546DEC">
        <w:rPr>
          <w:rFonts w:ascii="Times New Roman" w:hAnsi="Times New Roman" w:cs="Times New Roman"/>
        </w:rPr>
        <w:t>процесса излечения и противопоказания к назначенной терапии.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Кроме того, консультативный прием врача может быть полезен для людей,</w:t>
      </w:r>
      <w:r w:rsidR="00DC7995">
        <w:rPr>
          <w:rFonts w:ascii="Times New Roman" w:hAnsi="Times New Roman" w:cs="Times New Roman"/>
        </w:rPr>
        <w:t xml:space="preserve"> </w:t>
      </w:r>
      <w:r w:rsidRPr="00546DEC">
        <w:rPr>
          <w:rFonts w:ascii="Times New Roman" w:hAnsi="Times New Roman" w:cs="Times New Roman"/>
        </w:rPr>
        <w:t>которые хотят получить профилактический осмотр для поддержания своего здоровья в порядке. В этом случае, врач обследует пациента, оценит его состояние,</w:t>
      </w:r>
      <w:r w:rsidR="00DC7995">
        <w:rPr>
          <w:rFonts w:ascii="Times New Roman" w:hAnsi="Times New Roman" w:cs="Times New Roman"/>
        </w:rPr>
        <w:t xml:space="preserve"> </w:t>
      </w:r>
      <w:r w:rsidRPr="00546DEC">
        <w:rPr>
          <w:rFonts w:ascii="Times New Roman" w:hAnsi="Times New Roman" w:cs="Times New Roman"/>
        </w:rPr>
        <w:t>даст рекомендации по повышению иммунитета, определит риск заболеваний и</w:t>
      </w:r>
      <w:r w:rsidR="00DC7995">
        <w:rPr>
          <w:rFonts w:ascii="Times New Roman" w:hAnsi="Times New Roman" w:cs="Times New Roman"/>
        </w:rPr>
        <w:t xml:space="preserve"> </w:t>
      </w:r>
      <w:r w:rsidRPr="00546DEC">
        <w:rPr>
          <w:rFonts w:ascii="Times New Roman" w:hAnsi="Times New Roman" w:cs="Times New Roman"/>
        </w:rPr>
        <w:t>разработает индивидуальный план профилактики.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Консультативный прием врача начинается с того, что пациент обращается</w:t>
      </w:r>
      <w:r w:rsidR="00DC7995">
        <w:rPr>
          <w:rFonts w:ascii="Times New Roman" w:hAnsi="Times New Roman" w:cs="Times New Roman"/>
        </w:rPr>
        <w:t xml:space="preserve"> </w:t>
      </w:r>
      <w:r w:rsidRPr="00546DEC">
        <w:rPr>
          <w:rFonts w:ascii="Times New Roman" w:hAnsi="Times New Roman" w:cs="Times New Roman"/>
        </w:rPr>
        <w:t>за помощью к специалисту. Врач проводит с ним беседу, узнает все симптомы и</w:t>
      </w:r>
      <w:r w:rsidR="00DC7995">
        <w:rPr>
          <w:rFonts w:ascii="Times New Roman" w:hAnsi="Times New Roman" w:cs="Times New Roman"/>
        </w:rPr>
        <w:t xml:space="preserve"> </w:t>
      </w:r>
      <w:r w:rsidRPr="00546DEC">
        <w:rPr>
          <w:rFonts w:ascii="Times New Roman" w:hAnsi="Times New Roman" w:cs="Times New Roman"/>
        </w:rPr>
        <w:t>жалобы пациента.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Затем врач проводит осмотр и рекомендует необходимые исследования.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Если специалист сомневается в диагнозе, то он может назначить дополнительные обследования.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По результатам обследования врач сможет поставить диагноз и назначить</w:t>
      </w:r>
      <w:r w:rsidR="00DC7995">
        <w:rPr>
          <w:rFonts w:ascii="Times New Roman" w:hAnsi="Times New Roman" w:cs="Times New Roman"/>
        </w:rPr>
        <w:t xml:space="preserve"> </w:t>
      </w:r>
      <w:r w:rsidRPr="00546DEC">
        <w:rPr>
          <w:rFonts w:ascii="Times New Roman" w:hAnsi="Times New Roman" w:cs="Times New Roman"/>
        </w:rPr>
        <w:t>лечение. Консультативный прием помогает специалисту установить диагноз и</w:t>
      </w:r>
      <w:r w:rsidR="00DC7995">
        <w:rPr>
          <w:rFonts w:ascii="Times New Roman" w:hAnsi="Times New Roman" w:cs="Times New Roman"/>
        </w:rPr>
        <w:t xml:space="preserve"> </w:t>
      </w:r>
      <w:r w:rsidRPr="00546DEC">
        <w:rPr>
          <w:rFonts w:ascii="Times New Roman" w:hAnsi="Times New Roman" w:cs="Times New Roman"/>
        </w:rPr>
        <w:t>предложить наиболее эффективный план лечения в каждом конкретном случае.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 целом, консультативный прием позволяет пациенту получить квалифицированную медицинскую помощь, а врачу — подробную информацию о состоянии здоровья пациента и определить дальнейшие шаги в лечении.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Но чтобы консультативный прием был максимально эффективным, необходимо четко и ясно описывать все симптомы и жалобы, а также следовать рекомендациям врача и проходить все предписанные обследования.</w:t>
      </w:r>
    </w:p>
    <w:p w:rsidR="00114FAE" w:rsidRPr="00546DEC" w:rsidRDefault="00114FAE" w:rsidP="00114FAE">
      <w:pPr>
        <w:jc w:val="both"/>
        <w:rPr>
          <w:rFonts w:ascii="Times New Roman" w:hAnsi="Times New Roman" w:cs="Times New Roman"/>
        </w:rPr>
      </w:pPr>
      <w:r w:rsidRPr="000F33BE">
        <w:rPr>
          <w:rFonts w:ascii="Times New Roman" w:hAnsi="Times New Roman" w:cs="Times New Roman"/>
          <w:b/>
        </w:rPr>
        <w:lastRenderedPageBreak/>
        <w:t>Медицинский осмотр</w:t>
      </w:r>
      <w:r w:rsidRPr="00546DEC">
        <w:rPr>
          <w:rFonts w:ascii="Times New Roman" w:hAnsi="Times New Roman" w:cs="Times New Roman"/>
        </w:rPr>
        <w:t xml:space="preserve"> — комплекс медицинских процедур, проводимых с</w:t>
      </w:r>
      <w:r w:rsidR="00D65BD8">
        <w:rPr>
          <w:rFonts w:ascii="Times New Roman" w:hAnsi="Times New Roman" w:cs="Times New Roman"/>
        </w:rPr>
        <w:t xml:space="preserve"> </w:t>
      </w:r>
      <w:r w:rsidRPr="00546DEC">
        <w:rPr>
          <w:rFonts w:ascii="Times New Roman" w:hAnsi="Times New Roman" w:cs="Times New Roman"/>
        </w:rPr>
        <w:t>целью выявления патологических состояний, заболеваний и факторов риска их</w:t>
      </w:r>
      <w:r w:rsidR="00D65BD8">
        <w:rPr>
          <w:rFonts w:ascii="Times New Roman" w:hAnsi="Times New Roman" w:cs="Times New Roman"/>
        </w:rPr>
        <w:t xml:space="preserve"> </w:t>
      </w:r>
      <w:r w:rsidRPr="00546DEC">
        <w:rPr>
          <w:rFonts w:ascii="Times New Roman" w:hAnsi="Times New Roman" w:cs="Times New Roman"/>
        </w:rPr>
        <w:t>развития. Первичный приём — это первичное обращение к специалисту по поводу острого заболевания или обострения хронического заболевания.</w:t>
      </w:r>
    </w:p>
    <w:p w:rsidR="00114FAE" w:rsidRPr="00546DEC" w:rsidRDefault="00114FAE" w:rsidP="00114FAE">
      <w:pPr>
        <w:jc w:val="both"/>
        <w:rPr>
          <w:rFonts w:ascii="Times New Roman" w:hAnsi="Times New Roman" w:cs="Times New Roman"/>
        </w:rPr>
      </w:pPr>
      <w:r w:rsidRPr="000F33BE">
        <w:rPr>
          <w:rFonts w:ascii="Times New Roman" w:hAnsi="Times New Roman" w:cs="Times New Roman"/>
          <w:b/>
        </w:rPr>
        <w:t>Повторный приём</w:t>
      </w:r>
      <w:r w:rsidRPr="00546DEC">
        <w:rPr>
          <w:rFonts w:ascii="Times New Roman" w:hAnsi="Times New Roman" w:cs="Times New Roman"/>
        </w:rPr>
        <w:t xml:space="preserve"> — это повторное обращение к одному и тому же специалисту по одному и тому же случаю заболевания, но не дольше, чем в течение 3-х месяцев с момента первичного обращения.</w:t>
      </w:r>
    </w:p>
    <w:p w:rsidR="00114FAE" w:rsidRPr="00546DEC" w:rsidRDefault="00114FAE" w:rsidP="00114FAE">
      <w:pPr>
        <w:jc w:val="both"/>
        <w:rPr>
          <w:rFonts w:ascii="Times New Roman" w:hAnsi="Times New Roman" w:cs="Times New Roman"/>
        </w:rPr>
      </w:pPr>
      <w:r w:rsidRPr="000F33BE">
        <w:rPr>
          <w:rFonts w:ascii="Times New Roman" w:hAnsi="Times New Roman" w:cs="Times New Roman"/>
          <w:b/>
        </w:rPr>
        <w:t>Первичный приём</w:t>
      </w:r>
      <w:r w:rsidRPr="00546DEC">
        <w:rPr>
          <w:rFonts w:ascii="Times New Roman" w:hAnsi="Times New Roman" w:cs="Times New Roman"/>
        </w:rPr>
        <w:t>: первый приём (обращение) у каждого нового врача</w:t>
      </w:r>
      <w:r w:rsidR="000F33BE">
        <w:rPr>
          <w:rFonts w:ascii="Times New Roman" w:hAnsi="Times New Roman" w:cs="Times New Roman"/>
        </w:rPr>
        <w:t xml:space="preserve"> </w:t>
      </w:r>
      <w:r w:rsidRPr="00546DEC">
        <w:rPr>
          <w:rFonts w:ascii="Times New Roman" w:hAnsi="Times New Roman" w:cs="Times New Roman"/>
        </w:rPr>
        <w:t>специалиста; приём у врача-специалиста, у которого уже были, но с новым поводом обращения (заболеванием); приём у врача-специалиста с тем же поводом</w:t>
      </w:r>
      <w:r w:rsidR="000F33BE">
        <w:rPr>
          <w:rFonts w:ascii="Times New Roman" w:hAnsi="Times New Roman" w:cs="Times New Roman"/>
        </w:rPr>
        <w:t xml:space="preserve"> </w:t>
      </w:r>
      <w:r w:rsidRPr="00546DEC">
        <w:rPr>
          <w:rFonts w:ascii="Times New Roman" w:hAnsi="Times New Roman" w:cs="Times New Roman"/>
        </w:rPr>
        <w:t>обращения, но более чем через 3 месяц</w:t>
      </w:r>
      <w:r w:rsidR="000F33BE">
        <w:rPr>
          <w:rFonts w:ascii="Times New Roman" w:hAnsi="Times New Roman" w:cs="Times New Roman"/>
        </w:rPr>
        <w:t>а</w:t>
      </w:r>
      <w:r w:rsidRPr="00546DEC">
        <w:rPr>
          <w:rFonts w:ascii="Times New Roman" w:hAnsi="Times New Roman" w:cs="Times New Roman"/>
        </w:rPr>
        <w:t xml:space="preserve"> после предыдущего обращения (за исключением наблюдения хронических заболеваний или заболеваний, предполагающи</w:t>
      </w:r>
      <w:r w:rsidR="000F33BE">
        <w:rPr>
          <w:rFonts w:ascii="Times New Roman" w:hAnsi="Times New Roman" w:cs="Times New Roman"/>
        </w:rPr>
        <w:t>х явку более чем через 3 месяца</w:t>
      </w:r>
      <w:r w:rsidRPr="00546DEC">
        <w:rPr>
          <w:rFonts w:ascii="Times New Roman" w:hAnsi="Times New Roman" w:cs="Times New Roman"/>
        </w:rPr>
        <w:t>).</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Первичный приём — это первичное обращение к специалисту по поводу</w:t>
      </w:r>
      <w:r w:rsidR="00C82BA4">
        <w:rPr>
          <w:rFonts w:ascii="Times New Roman" w:hAnsi="Times New Roman" w:cs="Times New Roman"/>
        </w:rPr>
        <w:t xml:space="preserve"> </w:t>
      </w:r>
      <w:r w:rsidRPr="00546DEC">
        <w:rPr>
          <w:rFonts w:ascii="Times New Roman" w:hAnsi="Times New Roman" w:cs="Times New Roman"/>
        </w:rPr>
        <w:t>острого заболевания или обострения хронического заболевания в течение 3-х месяцев. Во время первичного осмотра врач устанавливает предварительный диагноз, определяет методы, объем, прогноз лечения и его приблизительную стоимость, о чём информирует пациента. Врач информирует пациента о возможных</w:t>
      </w:r>
      <w:r w:rsidR="00C82BA4">
        <w:rPr>
          <w:rFonts w:ascii="Times New Roman" w:hAnsi="Times New Roman" w:cs="Times New Roman"/>
        </w:rPr>
        <w:t xml:space="preserve"> </w:t>
      </w:r>
      <w:r w:rsidRPr="00546DEC">
        <w:rPr>
          <w:rFonts w:ascii="Times New Roman" w:hAnsi="Times New Roman" w:cs="Times New Roman"/>
        </w:rPr>
        <w:t>осложнениях в процессе и после лечения, а также о последствиях при отказе от</w:t>
      </w:r>
      <w:r w:rsidR="00C82BA4">
        <w:rPr>
          <w:rFonts w:ascii="Times New Roman" w:hAnsi="Times New Roman" w:cs="Times New Roman"/>
        </w:rPr>
        <w:t xml:space="preserve"> </w:t>
      </w:r>
      <w:r w:rsidRPr="00546DEC">
        <w:rPr>
          <w:rFonts w:ascii="Times New Roman" w:hAnsi="Times New Roman" w:cs="Times New Roman"/>
        </w:rPr>
        <w:t>лечения. Результаты осмотра фиксируются в медицинской карте пациента.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Первичный консультативный приём врача-специалиста включает в себя:</w:t>
      </w:r>
      <w:r w:rsidR="00C82BA4">
        <w:rPr>
          <w:rFonts w:ascii="Times New Roman" w:hAnsi="Times New Roman" w:cs="Times New Roman"/>
        </w:rPr>
        <w:t xml:space="preserve"> </w:t>
      </w:r>
      <w:r w:rsidRPr="00546DEC">
        <w:rPr>
          <w:rFonts w:ascii="Times New Roman" w:hAnsi="Times New Roman" w:cs="Times New Roman"/>
        </w:rPr>
        <w:t>оформление медицинской карты, сбор анамнеза, определение проблемы и (или)</w:t>
      </w:r>
      <w:r w:rsidR="00C82BA4">
        <w:rPr>
          <w:rFonts w:ascii="Times New Roman" w:hAnsi="Times New Roman" w:cs="Times New Roman"/>
        </w:rPr>
        <w:t xml:space="preserve"> </w:t>
      </w:r>
      <w:r w:rsidRPr="00546DEC">
        <w:rPr>
          <w:rFonts w:ascii="Times New Roman" w:hAnsi="Times New Roman" w:cs="Times New Roman"/>
        </w:rPr>
        <w:t>наличия заболевания, установление диагноза, определение способов и методов</w:t>
      </w:r>
      <w:r w:rsidR="00C82BA4">
        <w:rPr>
          <w:rFonts w:ascii="Times New Roman" w:hAnsi="Times New Roman" w:cs="Times New Roman"/>
        </w:rPr>
        <w:t xml:space="preserve"> </w:t>
      </w:r>
      <w:r w:rsidRPr="00546DEC">
        <w:rPr>
          <w:rFonts w:ascii="Times New Roman" w:hAnsi="Times New Roman" w:cs="Times New Roman"/>
        </w:rPr>
        <w:t>лечения, курса процедур, составление плана лечения, выдачу медицинского заключения.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Повторный приём - повторное обращение к одному врачу-специалисту в</w:t>
      </w:r>
      <w:r w:rsidR="0065403B">
        <w:rPr>
          <w:rFonts w:ascii="Times New Roman" w:hAnsi="Times New Roman" w:cs="Times New Roman"/>
        </w:rPr>
        <w:t xml:space="preserve"> </w:t>
      </w:r>
      <w:r w:rsidRPr="00546DEC">
        <w:rPr>
          <w:rFonts w:ascii="Times New Roman" w:hAnsi="Times New Roman" w:cs="Times New Roman"/>
        </w:rPr>
        <w:t>течение 3-х месяцев с момента первичного обращен</w:t>
      </w:r>
      <w:r w:rsidR="00C82BA4">
        <w:rPr>
          <w:rFonts w:ascii="Times New Roman" w:hAnsi="Times New Roman" w:cs="Times New Roman"/>
        </w:rPr>
        <w:t>ия (за исключением игнорирования</w:t>
      </w:r>
      <w:r w:rsidRPr="00546DEC">
        <w:rPr>
          <w:rFonts w:ascii="Times New Roman" w:hAnsi="Times New Roman" w:cs="Times New Roman"/>
        </w:rPr>
        <w:t xml:space="preserve"> пациентом назначенной явки к врачу-специалисту и последующий более поздний приход пациента).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Повторный приём — это повторное обращение к одному специалисту в течение 3-х месяцев с момента первичного обращения по одному и тому же случаю</w:t>
      </w:r>
      <w:r w:rsidR="00C82BA4">
        <w:rPr>
          <w:rFonts w:ascii="Times New Roman" w:hAnsi="Times New Roman" w:cs="Times New Roman"/>
        </w:rPr>
        <w:t xml:space="preserve"> </w:t>
      </w:r>
      <w:r w:rsidRPr="00546DEC">
        <w:rPr>
          <w:rFonts w:ascii="Times New Roman" w:hAnsi="Times New Roman" w:cs="Times New Roman"/>
        </w:rPr>
        <w:t>заболеван</w:t>
      </w:r>
      <w:r w:rsidR="00C82BA4">
        <w:rPr>
          <w:rFonts w:ascii="Times New Roman" w:hAnsi="Times New Roman" w:cs="Times New Roman"/>
        </w:rPr>
        <w:t>ия (за исключением игнорирования</w:t>
      </w:r>
      <w:r w:rsidRPr="00546DEC">
        <w:rPr>
          <w:rFonts w:ascii="Times New Roman" w:hAnsi="Times New Roman" w:cs="Times New Roman"/>
        </w:rPr>
        <w:t xml:space="preserve"> пациентом назначенной явки к</w:t>
      </w:r>
      <w:r w:rsidR="00C82BA4">
        <w:rPr>
          <w:rFonts w:ascii="Times New Roman" w:hAnsi="Times New Roman" w:cs="Times New Roman"/>
        </w:rPr>
        <w:t xml:space="preserve"> </w:t>
      </w:r>
      <w:r w:rsidRPr="00546DEC">
        <w:rPr>
          <w:rFonts w:ascii="Times New Roman" w:hAnsi="Times New Roman" w:cs="Times New Roman"/>
        </w:rPr>
        <w:t>врачу-специалисту и последующий более поздний приход пациента).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Повторный приём</w:t>
      </w:r>
      <w:r w:rsidR="00C82BA4">
        <w:rPr>
          <w:rFonts w:ascii="Times New Roman" w:hAnsi="Times New Roman" w:cs="Times New Roman"/>
        </w:rPr>
        <w:t xml:space="preserve"> </w:t>
      </w:r>
      <w:r w:rsidRPr="00546DEC">
        <w:rPr>
          <w:rFonts w:ascii="Times New Roman" w:hAnsi="Times New Roman" w:cs="Times New Roman"/>
        </w:rPr>
        <w:t>врача включает в себя: обсуждение и анализ изменения</w:t>
      </w:r>
      <w:r w:rsidR="00C82BA4">
        <w:rPr>
          <w:rFonts w:ascii="Times New Roman" w:hAnsi="Times New Roman" w:cs="Times New Roman"/>
        </w:rPr>
        <w:t xml:space="preserve"> </w:t>
      </w:r>
      <w:r w:rsidRPr="00546DEC">
        <w:rPr>
          <w:rFonts w:ascii="Times New Roman" w:hAnsi="Times New Roman" w:cs="Times New Roman"/>
        </w:rPr>
        <w:t>состояния, определение тактики дальнейшего лечения.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Если с момента первичного обращения к специалисту прошло более 3-хмесяцев, или пациент не явился на рекомендуемую дату, приём является первичным. При определении статуса приёма (первичный или повторный) врач или регистратор исходит из понятия законченного клинического случая.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Абсолютных противопоказаний не имеется. </w:t>
      </w:r>
    </w:p>
    <w:p w:rsidR="00114FAE" w:rsidRPr="00546DEC" w:rsidRDefault="00114FAE" w:rsidP="00114FAE">
      <w:pPr>
        <w:jc w:val="both"/>
        <w:rPr>
          <w:rFonts w:ascii="Times New Roman" w:hAnsi="Times New Roman" w:cs="Times New Roman"/>
          <w:i/>
          <w:iCs/>
        </w:rPr>
      </w:pPr>
      <w:r w:rsidRPr="003D2AD8">
        <w:rPr>
          <w:rFonts w:ascii="Times New Roman" w:hAnsi="Times New Roman" w:cs="Times New Roman"/>
          <w:b/>
          <w:i/>
          <w:iCs/>
          <w:u w:val="single"/>
        </w:rPr>
        <w:t>Ультразвуковое исследование</w:t>
      </w:r>
      <w:r w:rsidRPr="00546DEC">
        <w:rPr>
          <w:rFonts w:ascii="Times New Roman" w:hAnsi="Times New Roman" w:cs="Times New Roman"/>
          <w:i/>
          <w:iCs/>
        </w:rPr>
        <w:t>.</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Ультразвуковая диагностика (УЗИ) — это широко распространенный метод исследования, использующий звуковые волны высокой частоты, уровень отражения которых отличается от тканей организма разной плотности. С помощью ультразвукового аппарата можно получить информацию о локализации, форме, размерах, структуре и двигательной активности внутренних органов. Это один из относительно простых в исполнении, доступных и достоверных способов диагностики. Он безопасный, безболезненный, не оказывает отрицательного влияния на организм и не подвергает человека рентгеновскому облучению.</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ВНИМАНИЕ! Процедура имеет медицинские противопоказания.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Наличие или отсутствие показаний/противопоказаний, количество процедур, показанных пациенту, устанавливает врач.</w:t>
      </w:r>
      <w:r w:rsidR="00C82BA4">
        <w:rPr>
          <w:rFonts w:ascii="Times New Roman" w:hAnsi="Times New Roman" w:cs="Times New Roman"/>
        </w:rPr>
        <w:t xml:space="preserve"> </w:t>
      </w:r>
      <w:r w:rsidRPr="00546DEC">
        <w:rPr>
          <w:rFonts w:ascii="Times New Roman" w:hAnsi="Times New Roman" w:cs="Times New Roman"/>
        </w:rPr>
        <w:t xml:space="preserve"> Данный метод является диагностическим, проводимым по назначению лечащего врача.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Нижеприведенная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Ожидаемый результат: заключение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Преимущества метода: Высокая информативность (позволяет получить детальные данные о внутренних органах и даже оценить движение крови в сосудах). Безопасность (отсутствие лучевой нагрузки делает возможным многократное повторение процедуры, а также исследование плода, в том числе в первом</w:t>
      </w:r>
      <w:r w:rsidR="00C82BA4">
        <w:rPr>
          <w:rFonts w:ascii="Times New Roman" w:hAnsi="Times New Roman" w:cs="Times New Roman"/>
        </w:rPr>
        <w:t xml:space="preserve"> </w:t>
      </w:r>
      <w:r w:rsidRPr="00546DEC">
        <w:rPr>
          <w:rFonts w:ascii="Times New Roman" w:hAnsi="Times New Roman" w:cs="Times New Roman"/>
        </w:rPr>
        <w:t>триместре беременности). Неинвазивность и безболезненность (УЗИ проводится без нарушения целостности кожных покровов и не вызывает неприятных ощущений). Относительная простота и быстрота диагностики. Одномоментное исследование нескольких органов. Получение результата в процессе выполнения процедуры. Отсутствие противопоказаний. Доступная стоимость. Сфера применения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Это исследование относится к стандартным скрининговым методам для обнаружения различных патологий.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 качестве высокоточного способа диагностики УЗИ применяется с целью обнаружения заболеваний органов брюшной полости, забрюшинного пространства, женской и мужской репродуктивной системы, молочных желез, сердца, сосудов, плода. В связи с технической простотой и быстротой исполнения метод востребован и для диагностики экстренных состояний, являющихся показанием к оперативному лечению, в частности при остром воспалительном процессе желчного пузыря, поджелудочной железы, тромбозе сосудов.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УЗИ с доплеровским эффектом позволяет исследовать кровоток в венозной сети нижних конечностей, сосудах шеи и головы. Это актуально для диагностики инсультов, варикозной болезни, тромбозов венозной системы ног.</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Принцип метода основан на свойствах высокочастотных звуковых (ультразвуковых) волн, которые не воспринимаются на слух. Они проникают в организм пациента, отражаются от исследуемых тканей и поверхностей органов, часть их возвращается в ультразвуковой сканер.</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В соответствии с конкретной задачей применяются датчики разных размеров и форм. От них данные передаются в компьютерную часть аппарата, где обрабатываются для вывода картинки на монитор.</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 экране органы и кровеносные сосуды имеют вид черно-белого или цветного, двухмерного плоского или трехмерного объемного неподвижного изображения, также возможен формат видео. В зависимости от цели и исследуемой области доктор подбирает соответствующий функциональный режим аппарата и места расположения сканера для получения достоверных результатов.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Наиболее широко используются следующие виды УЗИ: органов брюшной полости; сердца; забрюшинного пространства; репродуктивных органов; эндокринных желез; молочных желез; сосудистого русла; головного мозга (у новорожденных детей); плода.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Иногда врачи направляют пациентов на обследование слюнных желез, мягких тканей, лимфоузлов, суставов, глаз, послеоперационных рубцов.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Обследование проводится высококвалифицированными специалистами в области ультразвуковой диагностики.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УЗИ может быть назначено в следующих случаях: наличие жалоб, болей;</w:t>
      </w:r>
      <w:r w:rsidR="001D189C">
        <w:rPr>
          <w:rFonts w:ascii="Times New Roman" w:hAnsi="Times New Roman" w:cs="Times New Roman"/>
        </w:rPr>
        <w:t xml:space="preserve"> </w:t>
      </w:r>
      <w:r w:rsidRPr="00546DEC">
        <w:rPr>
          <w:rFonts w:ascii="Times New Roman" w:hAnsi="Times New Roman" w:cs="Times New Roman"/>
        </w:rPr>
        <w:t>воспалительные заболевания; травмы органов; опухолевые процессы; аномалии развития. УЗИ является основным методом исследования анатомии и функционального состояния плода на протяжении всей беременности.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УЗИ — безвредный метод, никаких рисков для здоровья оно не несет. Поэтому абсолютных противопоказаний к нему нет. Относительные противопоказания связаны преимущественно с состояниями, при которых проводить процедуру нецелесообразно: угрожающие жизни состояния, которые требуют немедленного оказания медицинской помощи; повреждение кожных покровов или заболевания кожи в исследуемой области, что нарушает контакт с датчиком прибора; инфекции мочеполовой системы при трансвагинальном или внутриматочном УЗИ; избыточный вес, в связи с чем снижается диагностическая ценность метода, так как жировая ткань поглощает основную часть ультразвуковых волн; недержание мочи при диагностике патологии мочевого пузыря, так как для исследования требуется наполненный мочой орган; заболевания прямой кишки при ректальной диагностике.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Метод помогает оценить размеры, форму и структуру органа. С его помощью можно обнаружить врожденные пороки развития, воспалительные заболевания, свободную жидкость в полости, доброкачественные и </w:t>
      </w:r>
      <w:r w:rsidRPr="00546DEC">
        <w:rPr>
          <w:rFonts w:ascii="Times New Roman" w:hAnsi="Times New Roman" w:cs="Times New Roman"/>
        </w:rPr>
        <w:lastRenderedPageBreak/>
        <w:t>злокачественные опухоли, кисты, конкременты в желчном пузыре или почках. УЗИ также позволяет оценить тяжесть патологического процесса, наблюдать его развитие с течением времени и достоверно контролировать эффективность лечения. Кроме того, на основе ультразвукового исследования устанавливается факт беременности и ее срок, а также врач определяет пол будущего ребенка, наблюдает и контролирует развитие плода и своевременно обнаруживает патологические изменения.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Ультразвуковая диагностика дает возможность исследования всех внутренних органов и структур. Обследование помогает подтвердить или опровергнуть патологические процессы, а также установить точный диагноз. На основе результатов подбирается наиболее подходящее лечение. УЗИ – один из современных диагностических методов. При проведении обследования организм не</w:t>
      </w:r>
      <w:r w:rsidR="00ED6D04">
        <w:rPr>
          <w:rFonts w:ascii="Times New Roman" w:hAnsi="Times New Roman" w:cs="Times New Roman"/>
        </w:rPr>
        <w:t xml:space="preserve"> </w:t>
      </w:r>
      <w:r w:rsidRPr="00546DEC">
        <w:rPr>
          <w:rFonts w:ascii="Times New Roman" w:hAnsi="Times New Roman" w:cs="Times New Roman"/>
        </w:rPr>
        <w:t xml:space="preserve">подвергается лучевой нагрузке. Ультразвуковые волны проходят через ткани и отражаются обратно. Благодаря этому состояние изучаемого органа оценивается на мониторе.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 организм УЗИ может оказывать два эффекта: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Тепловой – клетки поглощают ультразвук, и превращают его в тепло, которое зачастую не чувствуется, так как для исследования используются низкие частоты;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Механический – обусловлено молекулярными колебаниями, которые чувствуются как вибрация. Из всех диагностических медицинских мероприятий, ультразвуковое исследование — самый оптимальный вариант, потому что оно:</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Неинвазивно, для его проведения не нужно выполнять хирургических манипуляций (к примеру, как при пункции), в организм не вводятся приборы (как при фиброгастродуоденоскопии).</w:t>
      </w:r>
      <w:r w:rsidR="001D189C">
        <w:rPr>
          <w:rFonts w:ascii="Times New Roman" w:hAnsi="Times New Roman" w:cs="Times New Roman"/>
        </w:rPr>
        <w:t xml:space="preserve"> </w:t>
      </w:r>
      <w:r w:rsidRPr="00546DEC">
        <w:rPr>
          <w:rFonts w:ascii="Times New Roman" w:hAnsi="Times New Roman" w:cs="Times New Roman"/>
        </w:rPr>
        <w:t>Безопасно, если сравнить с другими инструментальными исследованиями как рентген или КТ при которых вы подвергаетесь вредному облучению.</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В принципе, УЗИ не имеет абсолютных противопоказаний. Исключение составляет лишь внутриректальное УЗИ при некоторых заболеваниях прямой кишки. УЗИ можно применять сколько угодно часто для наблюдения за динамикой патологического процесса, так как оно абсолютно безвредно для пациента.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УЗИ имеет ограниченную возможность при заболеваниях легких, желудка и кишечника. Описывают такие устранимые, временные либо некритичные ситуации, при которых УЗИ диагностика нецелесообразна, либо может причинить вред здоровью пациента. Экстренные ситуации, угрожающие жизни, при которых проведение УЗИ диагностики может усугубить прогноз, из-за отсрочки более необходимых мероприятий по устранению критических состояний. Повреждение кожных покровов либо кожные заболевания в области исследуемого органа, что делает невозможным исследование, из-за отсутствия контакта с датчиком УЗИ аппарата. Инфекционные заболевания мочеполовой системы у женщин при внутривлагалищном или внутриматочном УЗИ, из-за угрозы распространения инфекции. Ожирение ухудшает визуализацию исследуемого органа и, впоследствии, снижает достоверность заключения. Недержание мочи при исследовании мочевого пузыря (УЗИ исследование, которое проводится при заполнении органа мочой). Таким образом, большинство противопоказаний связаны не с риском для здоровья, а со сниженной информативностью этого метода исследования в данной ситуации. За исключением этих узких, частных случаев противопоказаний к УЗИ не существует. </w:t>
      </w:r>
    </w:p>
    <w:p w:rsidR="001D189C" w:rsidRDefault="00114FAE" w:rsidP="001D189C">
      <w:pPr>
        <w:spacing w:after="0"/>
        <w:jc w:val="both"/>
        <w:rPr>
          <w:rFonts w:ascii="Times New Roman" w:hAnsi="Times New Roman" w:cs="Times New Roman"/>
        </w:rPr>
      </w:pPr>
      <w:r w:rsidRPr="00546DEC">
        <w:rPr>
          <w:rFonts w:ascii="Times New Roman" w:hAnsi="Times New Roman" w:cs="Times New Roman"/>
        </w:rPr>
        <w:t xml:space="preserve">Основными противопоказаниями к проведению ультразвукового исследования брюшной полости являются: </w:t>
      </w:r>
      <w:r w:rsidR="001D189C">
        <w:rPr>
          <w:rFonts w:ascii="Times New Roman" w:hAnsi="Times New Roman" w:cs="Times New Roman"/>
        </w:rPr>
        <w:t>- г</w:t>
      </w:r>
      <w:r w:rsidRPr="00546DEC">
        <w:rPr>
          <w:rFonts w:ascii="Times New Roman" w:hAnsi="Times New Roman" w:cs="Times New Roman"/>
        </w:rPr>
        <w:t xml:space="preserve">нойничковые высыпания кожи в области исследования; </w:t>
      </w:r>
    </w:p>
    <w:p w:rsidR="001D189C" w:rsidRDefault="001D189C" w:rsidP="001D189C">
      <w:pPr>
        <w:spacing w:after="0"/>
        <w:jc w:val="both"/>
        <w:rPr>
          <w:rFonts w:ascii="Times New Roman" w:hAnsi="Times New Roman" w:cs="Times New Roman"/>
        </w:rPr>
      </w:pPr>
      <w:r>
        <w:rPr>
          <w:rFonts w:ascii="Times New Roman" w:hAnsi="Times New Roman" w:cs="Times New Roman"/>
        </w:rPr>
        <w:t>- и</w:t>
      </w:r>
      <w:r w:rsidR="00114FAE" w:rsidRPr="00546DEC">
        <w:rPr>
          <w:rFonts w:ascii="Times New Roman" w:hAnsi="Times New Roman" w:cs="Times New Roman"/>
        </w:rPr>
        <w:t xml:space="preserve">нфекционные заболевания в период обострения; </w:t>
      </w:r>
    </w:p>
    <w:p w:rsidR="001D189C" w:rsidRDefault="001D189C" w:rsidP="001D189C">
      <w:pPr>
        <w:spacing w:after="0"/>
        <w:jc w:val="both"/>
        <w:rPr>
          <w:rFonts w:ascii="Times New Roman" w:hAnsi="Times New Roman" w:cs="Times New Roman"/>
        </w:rPr>
      </w:pPr>
      <w:r>
        <w:rPr>
          <w:rFonts w:ascii="Times New Roman" w:hAnsi="Times New Roman" w:cs="Times New Roman"/>
        </w:rPr>
        <w:t>- о</w:t>
      </w:r>
      <w:r w:rsidR="00114FAE" w:rsidRPr="00546DEC">
        <w:rPr>
          <w:rFonts w:ascii="Times New Roman" w:hAnsi="Times New Roman" w:cs="Times New Roman"/>
        </w:rPr>
        <w:t xml:space="preserve">стрые нарушения мозгового кровообращения; </w:t>
      </w:r>
      <w:r>
        <w:rPr>
          <w:rFonts w:ascii="Times New Roman" w:hAnsi="Times New Roman" w:cs="Times New Roman"/>
        </w:rPr>
        <w:t>-</w:t>
      </w:r>
    </w:p>
    <w:p w:rsidR="001D189C" w:rsidRDefault="001D189C" w:rsidP="001D189C">
      <w:pPr>
        <w:spacing w:after="0"/>
        <w:jc w:val="both"/>
        <w:rPr>
          <w:rFonts w:ascii="Times New Roman" w:hAnsi="Times New Roman" w:cs="Times New Roman"/>
        </w:rPr>
      </w:pPr>
      <w:r>
        <w:rPr>
          <w:rFonts w:ascii="Times New Roman" w:hAnsi="Times New Roman" w:cs="Times New Roman"/>
        </w:rPr>
        <w:t>- н</w:t>
      </w:r>
      <w:r w:rsidR="00114FAE" w:rsidRPr="00546DEC">
        <w:rPr>
          <w:rFonts w:ascii="Times New Roman" w:hAnsi="Times New Roman" w:cs="Times New Roman"/>
        </w:rPr>
        <w:t xml:space="preserve">арушения целостности кожи в месте, куда нужно наносить специальный гель для проведения УЗИ; </w:t>
      </w:r>
    </w:p>
    <w:p w:rsidR="001D189C" w:rsidRDefault="001D189C" w:rsidP="001D189C">
      <w:pPr>
        <w:spacing w:after="0"/>
        <w:jc w:val="both"/>
        <w:rPr>
          <w:rFonts w:ascii="Times New Roman" w:hAnsi="Times New Roman" w:cs="Times New Roman"/>
        </w:rPr>
      </w:pPr>
      <w:r>
        <w:rPr>
          <w:rFonts w:ascii="Times New Roman" w:hAnsi="Times New Roman" w:cs="Times New Roman"/>
        </w:rPr>
        <w:t>- в</w:t>
      </w:r>
      <w:r w:rsidR="00114FAE" w:rsidRPr="00546DEC">
        <w:rPr>
          <w:rFonts w:ascii="Times New Roman" w:hAnsi="Times New Roman" w:cs="Times New Roman"/>
        </w:rPr>
        <w:t xml:space="preserve">ысокая температура тела; </w:t>
      </w:r>
    </w:p>
    <w:p w:rsidR="00114FAE" w:rsidRDefault="001D189C" w:rsidP="001D189C">
      <w:pPr>
        <w:spacing w:after="0"/>
        <w:jc w:val="both"/>
        <w:rPr>
          <w:rFonts w:ascii="Times New Roman" w:hAnsi="Times New Roman" w:cs="Times New Roman"/>
        </w:rPr>
      </w:pPr>
      <w:r>
        <w:rPr>
          <w:rFonts w:ascii="Times New Roman" w:hAnsi="Times New Roman" w:cs="Times New Roman"/>
        </w:rPr>
        <w:t>- б</w:t>
      </w:r>
      <w:r w:rsidR="00114FAE" w:rsidRPr="00546DEC">
        <w:rPr>
          <w:rFonts w:ascii="Times New Roman" w:hAnsi="Times New Roman" w:cs="Times New Roman"/>
        </w:rPr>
        <w:t>ольшая раневая поверхность в области живота.</w:t>
      </w:r>
    </w:p>
    <w:p w:rsidR="001D189C" w:rsidRPr="00546DEC" w:rsidRDefault="001D189C" w:rsidP="001D189C">
      <w:pPr>
        <w:spacing w:after="0"/>
        <w:jc w:val="both"/>
        <w:rPr>
          <w:rFonts w:ascii="Times New Roman" w:hAnsi="Times New Roman" w:cs="Times New Roman"/>
        </w:rPr>
      </w:pP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Противопоказания к проведению УЗИ органов малого таза. Строгих противопоказаний у этого метода обследования практически нет. Его назначают беременным,</w:t>
      </w:r>
      <w:r w:rsidR="001D189C">
        <w:rPr>
          <w:rFonts w:ascii="Times New Roman" w:hAnsi="Times New Roman" w:cs="Times New Roman"/>
        </w:rPr>
        <w:t xml:space="preserve"> </w:t>
      </w:r>
      <w:r w:rsidRPr="00546DEC">
        <w:rPr>
          <w:rFonts w:ascii="Times New Roman" w:hAnsi="Times New Roman" w:cs="Times New Roman"/>
        </w:rPr>
        <w:t xml:space="preserve">могут проводить девочкам в любом возрасте. В данном случае, скорее, имеют место ограничения, связанные с выбором метода проведения. Например, </w:t>
      </w:r>
      <w:r w:rsidRPr="00546DEC">
        <w:rPr>
          <w:rFonts w:ascii="Times New Roman" w:hAnsi="Times New Roman" w:cs="Times New Roman"/>
        </w:rPr>
        <w:lastRenderedPageBreak/>
        <w:t xml:space="preserve">беременным женщинам на поздних сроках и пациенткам, ещё не начавшим жить половой жизнью, трансвагинальное УЗИ не назначается – диагностика осуществляется трансабдоминально, реже – трансректально. Если состояние заднего прохода не позволяет ввести туда УЗИ-датчик, остаётся самый простой метод – исследование через переднюю брюшную стенку.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Нецелесообразно проводить ультразвуковую диагностику непосредственно после процедур рентгенографии с контрастированием препаратами бария. Оставшееся в организме контрастное вещество может значительно исказить изображение на мониторе УЗИ-аппарата.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Если перед УЗИ принимался барий, при ожирении, вздутии живота результаты ультразвуковой диагностики могут быть с погрешностями. Однако это не является противопоказанием к назначению данной диагностики.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Трансабдоминальный способ (через брюшную стенку): недержание мочи (УЗИ выполняется только на полный мочевой пузырь); избыточный вес (толстый подкожно-жировой слой затрудняет сканирование и снижает информативность диагностики); поражения кожи в нижней части живота (пиодермия, герпес, раны, ожоги, инфекционные поражения при сифилисе и ВИЧ); дефекты мочевого пузыря (швы и рубцы на стенке пузыря).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Трансректальный способ (через прямую кишку): воспалительные заболевания кишечника в стадии обострения (трещины, геморрой, дизентерия, болезнь Крона и др.); отсутствие прямой кишки (в результате хирургического вмешательства и замены этого органа искусственной аностомой для вывода каловых масс); сужение (стриктуры) и непроходимость прямой кишки; непереносимость латекса (медицинской резины).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Трансвагинальный способ (через влагалище): аллергия на латекс; наличие девственной плевы; беременность на сроке более 12 недель; инфекции половых органов.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Трансуретральный способ (через мочеиспускательный канал): непереносимость лекарственных обезболивающих препаратов; воспалительные заболевания мочеиспускательного канала.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УЗИ может проводиться при беременности, когда использование КТ нежелательно, а также у больных с оперативными вмешательствами на органах</w:t>
      </w:r>
      <w:r w:rsidR="001D189C">
        <w:rPr>
          <w:rFonts w:ascii="Times New Roman" w:hAnsi="Times New Roman" w:cs="Times New Roman"/>
        </w:rPr>
        <w:t xml:space="preserve"> </w:t>
      </w:r>
      <w:r w:rsidRPr="00546DEC">
        <w:rPr>
          <w:rFonts w:ascii="Times New Roman" w:hAnsi="Times New Roman" w:cs="Times New Roman"/>
        </w:rPr>
        <w:t>брюшной полости в анамнезе, у которых выполнение диагностического перитонеального</w:t>
      </w:r>
      <w:r w:rsidR="001D189C">
        <w:rPr>
          <w:rFonts w:ascii="Times New Roman" w:hAnsi="Times New Roman" w:cs="Times New Roman"/>
        </w:rPr>
        <w:t xml:space="preserve"> </w:t>
      </w:r>
      <w:r w:rsidRPr="00546DEC">
        <w:rPr>
          <w:rFonts w:ascii="Times New Roman" w:hAnsi="Times New Roman" w:cs="Times New Roman"/>
        </w:rPr>
        <w:t xml:space="preserve">лаважа затруднено. Проведена проспективная оценка диагностического алгоритма у больных с закрытой травмой. </w:t>
      </w:r>
      <w:r w:rsidR="001D189C">
        <w:rPr>
          <w:rFonts w:ascii="Times New Roman" w:hAnsi="Times New Roman" w:cs="Times New Roman"/>
        </w:rPr>
        <w:t xml:space="preserve"> </w:t>
      </w:r>
      <w:r w:rsidRPr="00546DEC">
        <w:rPr>
          <w:rFonts w:ascii="Times New Roman" w:hAnsi="Times New Roman" w:cs="Times New Roman"/>
        </w:rPr>
        <w:t xml:space="preserve">Прицельное УЗИ органов брюшной полости использовалось как первоначальный диагностический тест. Было отмечено, что при травме сонографическое исследование проводилось быстро.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Большинство противопоказаний связаны не с риском для здоровья, а со сниженной информативностью этого метода исследования в данной ситуации.</w:t>
      </w:r>
    </w:p>
    <w:p w:rsidR="00114FAE" w:rsidRPr="003D2AD8" w:rsidRDefault="00114FAE" w:rsidP="00114FAE">
      <w:pPr>
        <w:jc w:val="both"/>
        <w:rPr>
          <w:rFonts w:ascii="Times New Roman" w:hAnsi="Times New Roman" w:cs="Times New Roman"/>
          <w:b/>
          <w:i/>
          <w:iCs/>
          <w:u w:val="single"/>
        </w:rPr>
      </w:pPr>
      <w:r w:rsidRPr="003D2AD8">
        <w:rPr>
          <w:rFonts w:ascii="Times New Roman" w:hAnsi="Times New Roman" w:cs="Times New Roman"/>
          <w:b/>
          <w:i/>
          <w:iCs/>
          <w:u w:val="single"/>
        </w:rPr>
        <w:t>Электрокардиография (ЭКГ)</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представляет собой не инвазивную медицинскую процедуру, позволяющую осуществить диагностическую методику графической регистрации изменений электрической активности сердечной мышцы.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ЭКГ - метод фиксации и изучения электрических полей, появляющихся в процессе работы сердца. Эти электрические поля дают точное представление о том, как функционирует сердечно-сосудистая система. ЭКГ - это недорогой и эффективный метод диагностики в кардиологии.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ВНИМАНИЕ! Процедура имеет медицинские противопоказания.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Наличие или отсутствие показаний/противопоказаний, количество процедур, показанных пациенту, устанавливает врач. Данный метод является диагностическим, проводимым по назначению лечащего врача. </w:t>
      </w:r>
    </w:p>
    <w:p w:rsidR="001D189C" w:rsidRDefault="00114FAE" w:rsidP="00114FAE">
      <w:pPr>
        <w:jc w:val="both"/>
        <w:rPr>
          <w:rFonts w:ascii="Times New Roman" w:hAnsi="Times New Roman" w:cs="Times New Roman"/>
        </w:rPr>
      </w:pPr>
      <w:r w:rsidRPr="00546DEC">
        <w:rPr>
          <w:rFonts w:ascii="Times New Roman" w:hAnsi="Times New Roman" w:cs="Times New Roman"/>
        </w:rPr>
        <w:t>Нижеприведенная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Результаты электрокардиограммы предоставляют врачу возможность оценить состояние сердца пациента и точно диагностировать протекающие в его структурах патологические процессы – повреждение и ишемию миокарда, нарушения внутрисердечной проводимости, гипертрофию левого желудочка и пр.</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Проведение ЭКГ необходимо при: прохождении профилактического осмотра; подготовке к оперативному вмешательству; артериальной гипертензии; постоянных болезненных ощущениях в груди; ожирении; постоянно изменяющемся ритме сердечных сокращений.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На сокращение сердечной мышцы человека оказывают воздействие электрические импульсы, зарождающиеся в синусовом узле и проходящие через предсердия и желудочки. Систола (сокращение) и диастола (расслабление) возникают в строгой последовательности – это обеспечивает адекватную гемодинамику и полноценное снабжение кровью тканей.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Импульсы создают в проводящей системе сердца энергетическое поле, одним из характеристик которого является электрический потенциал. Нарушение гемодинамики и сердечных сокращений приводит к его изменению. Ткани человеческого организма обладают электропроводимостью – показатели электрического поля работающей сердечной мышцы можно фиксировать на поверхноститела с помощью высокочувствительного прибора, оснащенного электродами и датчиками. Электрокардиограф регистрирует электрические потенциалы, которые соответствуют импульсам проводящей системы – по ним судят о функциональной деятельности сердца.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Накануне планового снятия ЭКГ пациенту запрещено употреблять алкоголь и кофеин-содержащие напитки, курить, кушать, физически нагружать организм.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Квалифицированный специалист выполняет следующие действия: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Фиксирует в журнале Ф.И.О. пациента, год его рождения, номер истории болезни, дату и время диагностической процедуры. Пациент снимает одежду по пояс и закатывает штаны, оголяя голени ног.</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Просит пациента прилечь на кушетку на спину. Протирает кожные покровы в местах наложения электродов салфеткой, смоченной в 0,9% физ. растворе. Накладывает электроды на грудную клетку, нижние трети внутренних поверхностей предплечий и голеней. Присоединяет к каждому электроду провода определенного цвета, идущие от кардиографа.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Запись ЭКГ выполняют при спокойном дыхании, на высоте вдоха и в усиленных отведениях от груди и конечностей. По окончании процедуры лента маркируется и доставляется вручу-диагносту для расшифровки.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Регистрация электрокардиограммы в 3 стандартных отведениях называется одноканальной ЭКГ. Она позволяет получить общую картину состояния сердца и используется при кардиологическом обследовании пациента при отсутствии специфических жалоб.</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Регистрация электрокардиограммы в 12 отведениях используется при специфических жалобах пациентов для получения дополнительной информации о работе сердечно-сосудистой системы, небольших изменениях, выявления очага ишемии или некроза, причин нарушения проводимости и ритма. Помимо 3 стандартных отведений определяется разность потенциалов между дополнительными точками. Регистрация ЭКГ в 12 отведениях позволяет определить даже небольшие изменения в работе сердца, которые не покажет регистрация ЭКГ в 3 стандартных отведениях.</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Электрокардиография показывает: частоту сердечных сокращений; ритм сердечных сокращений; положение электрической оси сердца; размеры и расположение сердца; состояние сердца.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При наличии патологий электрокардиография может выявить: аритмию; блокаду; инфаркт миокарда; ишемические изменения; дистрофические процессы; электролитные нарушения; синдром Вольфа–Паркинсона–Уайта; гипертрофию желудочков; другие патологические процессы в сердце.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Электрокардиограмма отличная от нормальной может указывать на различные заболевания и нарушения в работе сердца.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Среди заболеваний могут быть: аритмия; гипертрофия предсердий; блокада; ишемическая болезнь; перикардит; миокардит; тромбоэмболия; гипокалиемия; тахикардия; нарушения ритма сердца; инфаркт миокарда.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Методы: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Классический метод. Регистрация электрокардиограммы в 3 стандартных и 12 отведениях. Электроды крепятся на тело пациента, который лежит на кушетке. Кардиограмма снимается в состоянии покоя.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Нагрузочные пробы. Регистрация ЭКГ, когда пациент находится на велоэргометре при возрастающей ступенчатой физической нагрузке. Чаще применяется для диагностики ишемической болезни сердца.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Холтеровское мониторирование. Запись электрокардиографии непрерывно в течение суток с помощью специального портативного аппарата.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Электрокардиография высокого разрешения. Регистрация низкоамплитудных и высокочастотных потенциалов, с амплитудой порядка 1—10 мкВ и с применением многоразрядных АЦП (16—24 бита).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Расшифровкой электрокардиограммы занимается врач, только он может выявить заболевания, поставить правильный диагноз и дать дальнейшие направления. Человеку без медицинского образования заниматься расшифровкой ЭКГ не следует.</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При расшифровке электрокардиограммы диагност обращает внимание на продолжительность, амплитуду, форму, частоту, повторяемость и прочие параметры элементов кардиограммы.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Ожидаемый результат: выдача заключения врача.</w:t>
      </w:r>
    </w:p>
    <w:p w:rsidR="00114FAE" w:rsidRPr="003D2AD8" w:rsidRDefault="00114FAE" w:rsidP="00114FAE">
      <w:pPr>
        <w:jc w:val="both"/>
        <w:rPr>
          <w:rFonts w:ascii="Times New Roman" w:hAnsi="Times New Roman" w:cs="Times New Roman"/>
          <w:b/>
          <w:i/>
          <w:iCs/>
          <w:u w:val="single"/>
        </w:rPr>
      </w:pPr>
      <w:r w:rsidRPr="003D2AD8">
        <w:rPr>
          <w:rFonts w:ascii="Times New Roman" w:hAnsi="Times New Roman" w:cs="Times New Roman"/>
          <w:b/>
          <w:i/>
          <w:iCs/>
          <w:u w:val="single"/>
        </w:rPr>
        <w:t>Эхокардиография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ЭХОКАРДИОГРАФИЯ (ЭхоКГ, УЗИ сердца) – ультразвуковое исследование сердца через грудную клетку пациента. Это один из основных и незаменимых методов диагностики любых заболеваний сердца.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ВНИМАНИЕ! Процедура имеет медицинские противопоказания.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Наличие или отсутствие показаний/противопоказаний, количество процедур, показанных пациенту, устанавливает врач. Данный метод является диагностическим, проводимым по назначению лечащего врача.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Нижеприведенная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Ожидаемый результат: заключение врача.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ЭхоКГ имеет широкие возможности и позволяет оценить строение сердечной мышцы, ее сократимость и работу клапанов, направление и скорость тока крови в режиме реального времени. Данное исследование безопасно и безболезненно, и может выполняться столько раз, сколько потребуется для правильного диагноза (даже в течение одного дня).</w:t>
      </w:r>
    </w:p>
    <w:p w:rsidR="0055035F" w:rsidRDefault="00114FAE" w:rsidP="00114FAE">
      <w:pPr>
        <w:jc w:val="both"/>
        <w:rPr>
          <w:rFonts w:ascii="Times New Roman" w:hAnsi="Times New Roman" w:cs="Times New Roman"/>
        </w:rPr>
      </w:pPr>
      <w:r w:rsidRPr="00546DEC">
        <w:rPr>
          <w:rFonts w:ascii="Times New Roman" w:hAnsi="Times New Roman" w:cs="Times New Roman"/>
        </w:rPr>
        <w:t xml:space="preserve">Показания: шумы над сердцем, обнаруженные при аускультации; жалобы на боль в сердце; нарушения сердечного ритма и проводимости; наличие признаков сердечной недостаточности (отеков, одышки, кашля); отклонения в результатах ЭКГ и рентгенографии грудной клетки; травмы грудной клетки; периодическое наблюдение за больными с сердечными пороками, ишемической болезнью сердца, кардиомиопатиями и другими сердечными недугами. В некоторых случаях первыми проявлениями заболеваний сердца и крупных сосудов являются повторяющееся головокружение и потеря сознания, инсульты, рецидивирующие бронхиты и пневмонии. ЭхоКГ иногда назначают и тем больным, у которых на первый взгляд признаков сердечной патологии нет. Эхокардиография может быть рекомендована пациентам как при подозрении на наличие у них какой-либо сердечно-сосудистой патологии, так и в процессе терапии, чтобы оценить эффективность используемых препаратов. </w:t>
      </w:r>
    </w:p>
    <w:p w:rsidR="0055035F" w:rsidRDefault="00114FAE" w:rsidP="00114FAE">
      <w:pPr>
        <w:jc w:val="both"/>
        <w:rPr>
          <w:rFonts w:ascii="Times New Roman" w:hAnsi="Times New Roman" w:cs="Times New Roman"/>
        </w:rPr>
      </w:pPr>
      <w:r w:rsidRPr="00546DEC">
        <w:rPr>
          <w:rFonts w:ascii="Times New Roman" w:hAnsi="Times New Roman" w:cs="Times New Roman"/>
        </w:rPr>
        <w:t>Показаниями для проведения Эхо-КГ являются: гипертония; подозрение на присутствие врожденного или приобретенного порока сердца, в том числе и при наследственной предрасположенности к этому заболеванию; частые головокружения, обмороки, одышка и отеки; жалобы на «замирающее» сердце, на «перебои» в его работе; боли за грудиной,</w:t>
      </w:r>
      <w:r w:rsidR="00B9568A">
        <w:rPr>
          <w:rFonts w:ascii="Times New Roman" w:hAnsi="Times New Roman" w:cs="Times New Roman"/>
        </w:rPr>
        <w:t xml:space="preserve"> </w:t>
      </w:r>
      <w:bookmarkStart w:id="0" w:name="_GoBack"/>
      <w:bookmarkEnd w:id="0"/>
      <w:r w:rsidRPr="00546DEC">
        <w:rPr>
          <w:rFonts w:ascii="Times New Roman" w:hAnsi="Times New Roman" w:cs="Times New Roman"/>
        </w:rPr>
        <w:t xml:space="preserve">особенно в том случае, если они иррадиируют в область левой лопатки или левую половину шеи; инфаркт миокарда, диагностика стенокардии и кардиомиопатии, подозрение на опухоль сердца; профилактическое обследование пациентов, которые часто испытывают эмоциональные и физические перегрузки; изменения на ЭКГ и рентгенограмме грудной клетки, требующие </w:t>
      </w:r>
      <w:r w:rsidRPr="00546DEC">
        <w:rPr>
          <w:rFonts w:ascii="Times New Roman" w:hAnsi="Times New Roman" w:cs="Times New Roman"/>
        </w:rPr>
        <w:lastRenderedPageBreak/>
        <w:t xml:space="preserve">уточнения морфологических изменений сердца. Отдельно следует упомянуть о том, в каких случаях проведение эхокардиографии рекомендуется будущим мамам.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Беременным Эхо-КГ следует провести, если: у будущей матери имеются боли в прекардиальной области; </w:t>
      </w:r>
      <w:r w:rsidR="0055035F">
        <w:rPr>
          <w:rFonts w:ascii="Times New Roman" w:hAnsi="Times New Roman" w:cs="Times New Roman"/>
        </w:rPr>
        <w:t>у</w:t>
      </w:r>
      <w:r w:rsidRPr="00546DEC">
        <w:rPr>
          <w:rFonts w:ascii="Times New Roman" w:hAnsi="Times New Roman" w:cs="Times New Roman"/>
        </w:rPr>
        <w:t xml:space="preserve"> пациентки диагностированы врожденные или приобретенные пороки сердца; прекратились прибавки в весе или произошла резкая потеря веса; появились немотивированные отеки нижних конечностей и одышка при незначительной физической нагрузке; нарушение гемодинамики в период беременности.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Специальной подготовки не требуется. Однако очень важно иметь при себе последнюю ЭКГ, направление от врача, выписки из больниц, предыдущие заключения ЭхоКГ. Это позволит не только выполнить исследование по стандартному установленному протоколу, но и уделить особое внимание спорным моментам, а также ответить на конкретные вопросы вашего лечащего доктора.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Пациент освобождает от одежды грудную клетку и ложится на кушетку на левый бок. Врач, выполняющий исследование, наносит на грудную клетку пациента специальный гель и водит по ней датчиком, рассматривая и измеряя сердце из разных позиций и под разными углами.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Оценка этой информации дает возможность опытному специалисту констатировать: пороки сердца; расширение полостей сердца; утолщение или истончение его стенок; нарушение их движений; снижение сократительной способности сердечной мышцы; аневризмы и тромбоз камер сердца и многое другое.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Продолжительность ЭхоКГ зависит от сложности выявленных изменений, а также трудностей визуализации.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Абсолютных противопоказаний к проведению эхокардиографии практически не существует. При этом отдельные виды данного исследования не рекомендуются в тех или иных ситуациях.</w:t>
      </w:r>
    </w:p>
    <w:p w:rsidR="0055035F" w:rsidRDefault="00114FAE" w:rsidP="00114FAE">
      <w:pPr>
        <w:jc w:val="both"/>
        <w:rPr>
          <w:rFonts w:ascii="Times New Roman" w:hAnsi="Times New Roman" w:cs="Times New Roman"/>
        </w:rPr>
      </w:pPr>
      <w:r w:rsidRPr="00546DEC">
        <w:rPr>
          <w:rFonts w:ascii="Times New Roman" w:hAnsi="Times New Roman" w:cs="Times New Roman"/>
        </w:rPr>
        <w:t xml:space="preserve">Как правило, при проведении одно- и двухмерной эхокардиографии, а также допплерэхокардиографии, в какой-либо особой подготовке нет необходимости.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В том случае, если назначается чреспищеводное исследование, существует ряд ограничений. Так, последний прием пищи должен быть не позже, чем за шесть часов до процедуры. Пить тоже не рекомендуется. Непосредственно перед проведением манипуляции следует снять зубные протезы. Накануне проведения чреспищеводного исследования лицам с лабильной нервной системой рекомендуется принять легкое успокоительное. После проведения процедуры пациенту понадобиться какое-то время на восстановление, поэтому до конца дня не следует перегружать себя работой. Необходимо также воздержаться от управления автомобилем.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Для проведения трансторакальной эхокардиографии пациента располагают в положении на левом боку, что обеспечивает сближение верхушки сердца и левой части грудной клетки и максимально точную визуализацию сердца — в итоге на мониторе видны сразу все четыре его камеры. Врач наносит на датчик гель, благодаря которому улучшается контакт электрода с кожей. После этого датчик попеременно устанавливают сначала в яремную ямку, потом в зоне пятого межреберья, где максимально четко можно проконтролировать верхушечный толчок сердца, а потом под мечевидным отростком. Разумеется, каждый врач стремится к тому, чтобы результаты исследования были максимально точными. При этом следует отметить, что то, насколько информативной будет процедура, зависит от трех основных факторов. Прежде всего, следует учитывать анатомические особенности пациента. Серьезными препятствиями для ультразвука являются ожирение, деформация грудной клетки и другие подобные факторы. В результате полученное изображение может оказаться нечетким и не поддающимся надлежащей интерпретации.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Дуплексное сканирование сосудов— диагностический метод, основанный на ультразвуковой технологии.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Это исследование занимает центральное место в диагностике сосудистых заболеваний. Оно объединяет сразу два вида сканирования: ультразвуковое исследование прилегающих тканей и допплерографию сосудов. Методика полностью безопасна, безболезненна и </w:t>
      </w:r>
      <w:r w:rsidR="00124230" w:rsidRPr="00546DEC">
        <w:rPr>
          <w:rFonts w:ascii="Times New Roman" w:hAnsi="Times New Roman" w:cs="Times New Roman"/>
        </w:rPr>
        <w:t>высоко информативна</w:t>
      </w:r>
      <w:r w:rsidRPr="00546DEC">
        <w:rPr>
          <w:rFonts w:ascii="Times New Roman" w:hAnsi="Times New Roman" w:cs="Times New Roman"/>
        </w:rPr>
        <w:t>.</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ВНИМАНИЕ! Процедура имеет медицинские противопоказания.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 xml:space="preserve">Наличие или отсутствие показаний/противопоказаний, количество процедур, показанных пациенту, устанавливает врач. Данный метод является диагностическим, проводимым по назначению лечащего врача. </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Нижеприведенная информация носит исключительно ознакомительно-справочный характер и не является публичной офертой. Необходима консультация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Ожидаемый результат: заключение врача.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Ультразвуковое дуплексное сканирование делает возможным подробное исследование всей сосудистой системы человека, но в медицинской практике наиболее востребованы исследования сосудов головного мозга и шеи, почечный артерий, грудной аорты, нижних конечностей.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Основная задача такого диагностического метода — определение нарушений кровотока и выявление их причин.</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К ним относятся тромбы, стеноз, холестериновые бляшки, патологическая извитость хода и т.д.</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Дуплексное сканирование проводится при ряде патологических состояний, заболеваний или при подозрении на них. Это: острые и хронические нарушения кровообращения в сосудах головного мозга; заболевания сосудов нижних конечностей (тромбоз глубоких вен, облитерирующий атеросклероз, аневризмы артерий, варикозное расширение вен); воспалительные заболевания сосудов (васкулиты); заболевания кровеносных сосудов верхних конечностей (тромбоз, болезнь Рейно); синдром внешней компрессии сосудов; аневризмы грудного и брюшного отделов аорты.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Дуплекс показан для выявления болезней, протекающих в бессимптомной форме, а также для контроля состояния сосудов, на которых были выполнены оперативные вмешательства.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Показаниями к проведению такого диагностического исследования являются: регулярные головные боли, боль в области </w:t>
      </w:r>
      <w:r w:rsidR="00E67FAB">
        <w:rPr>
          <w:rFonts w:ascii="Times New Roman" w:hAnsi="Times New Roman" w:cs="Times New Roman"/>
        </w:rPr>
        <w:t xml:space="preserve"> </w:t>
      </w:r>
      <w:r w:rsidRPr="00546DEC">
        <w:rPr>
          <w:rFonts w:ascii="Times New Roman" w:hAnsi="Times New Roman" w:cs="Times New Roman"/>
        </w:rPr>
        <w:t>шеи; шум в ушах; нарушения походки и координации; нарушения зрительной функции; частые эпизоды потери сознания; головокружения; ухудшение памяти; мелькание «мушек» перед глазами; онемение в нижних и (или) верхних конечностях; судороги рук и ног; боли при ходьбе; слабость в ногах, особенно хорошо заметная при нагрузках; повышение показателей артериального давления; неясные пульсирующие боли в животе; преждевременное развитие импотенции у мужчин.</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Дуплексное сканирование также назначают пациентам, которые перенесли операции на кровеносных сосудах конечностей, имеют инсульты и транзиторные ишемические атаки в анамнезе, прошли процедуру пересадки почки.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 помощью указанного диагностического метода можно оценить состояние: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Экстракраниальных (брахиоцефальных) артерий. Метод позволяет выявить на ранней стадии атеросклеротические поражения сонных, позвоночных и подключичных артерий, определить участки их сужения, их протяженность и степень выраженности. По результатам исследования определяют тип поражения: кровоизлияние, тромбоз, закупорка артерии.</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Магистральных вен нижних конечностей. Дуплексное сканирование дает возможность с высокой точностью диагностировать заболевания магистральных вен, определить их характер и локализацию, а также степень тяжести нарушениядвижения крови в пораженных конечностях. У пациентов с варикозом дуплексное сканирование позволяет оценить состояние венозных клапанов; в случаях, осложненных острым тромбофлебитом, удается точно определить локализацию тромбов.</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Магистральных вен верхних конечностей. С помощью дуплекса получают полную картину состояния вен рук, определяют их направление и ход, выявляют наличие тромбов и определяют их локализацию.</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Почечных артерий. Диагностический метод выявляет сужения почечных артерий в 98% случаев. С его помощью диагностируют артериальные гипертензии сосудистого происхождения, атеросклероз, врожденные аномалии развития этой анатомической структуры.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lastRenderedPageBreak/>
        <w:t>Брюшного отдела аорты, ее парных и непарных ветвей. Дуплексное сканирование делает возможной полную визуализацию брюшной аорты на всем ее протяжении. Процедура позволяет определить ее диаметр, выявить крупные атеросклеротические бляшки, найти локальные расширения.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 xml:space="preserve">Ультразвуковое дуплексное сканирование сосудов позволяет определить тип сосудистого поражения и оценить степень выраженности изменений. Это: атеросклероз (поражение стенки артерий, обусловленное нарушением липидного обмена и отложением холестерина в сосудистой стенке), </w:t>
      </w:r>
      <w:r w:rsidR="00E67FAB">
        <w:rPr>
          <w:rFonts w:ascii="Times New Roman" w:hAnsi="Times New Roman" w:cs="Times New Roman"/>
        </w:rPr>
        <w:t xml:space="preserve"> </w:t>
      </w:r>
      <w:r w:rsidRPr="00546DEC">
        <w:rPr>
          <w:rFonts w:ascii="Times New Roman" w:hAnsi="Times New Roman" w:cs="Times New Roman"/>
        </w:rPr>
        <w:t>вызывающий частичное или полное перекрытие просвета сосуда; различные аномалии артерий — деформации хода, дефекты строения, недоразвитость; диссекции артерий (локальное расслоение стенки артерии, вызванное продольным надрывом внутренней оболочки и сопровождающееся образованием гематомы); поражения артерий, вызванные сосудистыми заболеваниями и патологиями, сопровождающимися поражением соединительной ткани и кровеносных сосудов; поражение сосудов, обусловленное метаболическими нарушениями, которые развиваются при сахарном диабете (диабетическая ангиопатия); сдавление артерий извне (чаще всего такое нарушение выявляют при обследовании позвоночных артерий); образование тромбов в просвете сосудов; нарушение сосудистого тонуса.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Своевременно проведенная дуплексная диагностика сосудов головного мозга позволяет выявить такие тяжелые патологии, как венозная энцефалопатия, атеросклеротическая деменция, инфаркты и инсульты.</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Дуплексное сканирование обычно не требует специальной подготовки. За сутки до исследования рекомендуется отказаться от употребления алкоголя, курения и приёма препаратов, влияющих на тонус сосудов (предварительно необходимо проконсультироваться с врачом).</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Если же пациенту назначено исследование сосудов брюшной полости или малого таза, рекомендуется соблюдать трехдневную диету. Из рациона исключают молоко, мясо, черный хлеб, а также растительные продукты, богатые клетчаткой. Также необходимо принимать препараты, которые препятствуют образованию газов в кишечнике.</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Исследование проводится при лежачем положении пациента за исключением случаев сканирования вен нижних конечностей, когда его могут попросить встать. Исследуемую область необходимо освободить от одежды и украшений.</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На область исследования и датчик наносят гель, улучшающий проводимость волн и облегчающий скольжение устройства.</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Сосуды исследуются в местах их поверхностного расположения.</w:t>
      </w:r>
    </w:p>
    <w:p w:rsidR="00114FAE" w:rsidRPr="00546DEC" w:rsidRDefault="00114FAE" w:rsidP="00114FAE">
      <w:pPr>
        <w:jc w:val="both"/>
        <w:rPr>
          <w:rFonts w:ascii="Times New Roman" w:hAnsi="Times New Roman" w:cs="Times New Roman"/>
        </w:rPr>
      </w:pPr>
      <w:r w:rsidRPr="00546DEC">
        <w:rPr>
          <w:rFonts w:ascii="Times New Roman" w:hAnsi="Times New Roman" w:cs="Times New Roman"/>
        </w:rPr>
        <w:t>Сигналы, которые получает датчик, преобразуются и выводятся на монитор, где строится график, создается двухмерное изображение исследуемого сосуда, производятся цветное картирование и расчет значений.</w:t>
      </w:r>
      <w:r w:rsidR="00E67FAB">
        <w:rPr>
          <w:rFonts w:ascii="Times New Roman" w:hAnsi="Times New Roman" w:cs="Times New Roman"/>
        </w:rPr>
        <w:t xml:space="preserve">           </w:t>
      </w:r>
      <w:r w:rsidRPr="00546DEC">
        <w:rPr>
          <w:rFonts w:ascii="Times New Roman" w:hAnsi="Times New Roman" w:cs="Times New Roman"/>
        </w:rPr>
        <w:t xml:space="preserve"> В</w:t>
      </w:r>
      <w:r w:rsidR="00205CAE">
        <w:rPr>
          <w:rFonts w:ascii="Times New Roman" w:hAnsi="Times New Roman" w:cs="Times New Roman"/>
        </w:rPr>
        <w:t>о</w:t>
      </w:r>
      <w:r w:rsidRPr="00546DEC">
        <w:rPr>
          <w:rFonts w:ascii="Times New Roman" w:hAnsi="Times New Roman" w:cs="Times New Roman"/>
        </w:rPr>
        <w:t xml:space="preserve"> время проведения дуплексного сканирования сосудов могут производиться различные функциональные пробы.</w:t>
      </w:r>
      <w:r w:rsidR="00546DEC">
        <w:rPr>
          <w:rFonts w:ascii="Times New Roman" w:hAnsi="Times New Roman" w:cs="Times New Roman"/>
        </w:rPr>
        <w:t xml:space="preserve"> </w:t>
      </w:r>
      <w:r w:rsidRPr="00546DEC">
        <w:rPr>
          <w:rFonts w:ascii="Times New Roman" w:hAnsi="Times New Roman" w:cs="Times New Roman"/>
        </w:rPr>
        <w:t>Длительность процедуры составляет около 30–40 минут.</w:t>
      </w:r>
    </w:p>
    <w:p w:rsidR="006A7880" w:rsidRDefault="006A7880" w:rsidP="00114FAE">
      <w:pPr>
        <w:jc w:val="both"/>
        <w:rPr>
          <w:rFonts w:ascii="Times New Roman" w:hAnsi="Times New Roman" w:cs="Times New Roman"/>
          <w:sz w:val="24"/>
          <w:szCs w:val="24"/>
        </w:rPr>
      </w:pPr>
    </w:p>
    <w:sectPr w:rsidR="006A7880" w:rsidSect="00FE1EA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F7" w:rsidRDefault="007C36F7" w:rsidP="00FE1EAC">
      <w:pPr>
        <w:spacing w:after="0" w:line="240" w:lineRule="auto"/>
      </w:pPr>
      <w:r>
        <w:separator/>
      </w:r>
    </w:p>
  </w:endnote>
  <w:endnote w:type="continuationSeparator" w:id="0">
    <w:p w:rsidR="007C36F7" w:rsidRDefault="007C36F7" w:rsidP="00FE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EAC" w:rsidRDefault="00FE1E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16099"/>
    </w:sdtPr>
    <w:sdtEndPr/>
    <w:sdtContent>
      <w:p w:rsidR="00FE1EAC" w:rsidRDefault="004A49AD">
        <w:pPr>
          <w:pStyle w:val="a5"/>
          <w:jc w:val="center"/>
        </w:pPr>
        <w:r>
          <w:fldChar w:fldCharType="begin"/>
        </w:r>
        <w:r w:rsidR="00FE1EAC">
          <w:instrText>PAGE   \* MERGEFORMAT</w:instrText>
        </w:r>
        <w:r>
          <w:fldChar w:fldCharType="separate"/>
        </w:r>
        <w:r w:rsidR="00B9568A">
          <w:rPr>
            <w:noProof/>
          </w:rPr>
          <w:t>14</w:t>
        </w:r>
        <w:r>
          <w:fldChar w:fldCharType="end"/>
        </w:r>
      </w:p>
    </w:sdtContent>
  </w:sdt>
  <w:p w:rsidR="00FE1EAC" w:rsidRDefault="00FE1E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EAC" w:rsidRDefault="00FE1E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F7" w:rsidRDefault="007C36F7" w:rsidP="00FE1EAC">
      <w:pPr>
        <w:spacing w:after="0" w:line="240" w:lineRule="auto"/>
      </w:pPr>
      <w:r>
        <w:separator/>
      </w:r>
    </w:p>
  </w:footnote>
  <w:footnote w:type="continuationSeparator" w:id="0">
    <w:p w:rsidR="007C36F7" w:rsidRDefault="007C36F7" w:rsidP="00FE1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EAC" w:rsidRDefault="00FE1E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EAC" w:rsidRDefault="00FE1E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EAC" w:rsidRDefault="00FE1E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3FB8"/>
    <w:rsid w:val="000061B9"/>
    <w:rsid w:val="0005379D"/>
    <w:rsid w:val="00074201"/>
    <w:rsid w:val="00074D87"/>
    <w:rsid w:val="000A07F7"/>
    <w:rsid w:val="000C27F7"/>
    <w:rsid w:val="000D4FC3"/>
    <w:rsid w:val="000E7533"/>
    <w:rsid w:val="000F33BE"/>
    <w:rsid w:val="00114FAE"/>
    <w:rsid w:val="00124230"/>
    <w:rsid w:val="00173EA3"/>
    <w:rsid w:val="001A661A"/>
    <w:rsid w:val="001D189C"/>
    <w:rsid w:val="00205CAE"/>
    <w:rsid w:val="002C6B66"/>
    <w:rsid w:val="002F78DB"/>
    <w:rsid w:val="00361BA6"/>
    <w:rsid w:val="003716F4"/>
    <w:rsid w:val="003D2AD8"/>
    <w:rsid w:val="003E2F17"/>
    <w:rsid w:val="003E65ED"/>
    <w:rsid w:val="00401D1B"/>
    <w:rsid w:val="00455FAA"/>
    <w:rsid w:val="00463C72"/>
    <w:rsid w:val="004A49AD"/>
    <w:rsid w:val="004A6F6F"/>
    <w:rsid w:val="004D272F"/>
    <w:rsid w:val="004E32CF"/>
    <w:rsid w:val="005275CE"/>
    <w:rsid w:val="00543FB8"/>
    <w:rsid w:val="00546DEC"/>
    <w:rsid w:val="0055035F"/>
    <w:rsid w:val="00567044"/>
    <w:rsid w:val="005958C0"/>
    <w:rsid w:val="005C3B3B"/>
    <w:rsid w:val="00637192"/>
    <w:rsid w:val="0065403B"/>
    <w:rsid w:val="006740D2"/>
    <w:rsid w:val="00692214"/>
    <w:rsid w:val="006A7880"/>
    <w:rsid w:val="006F7069"/>
    <w:rsid w:val="00707543"/>
    <w:rsid w:val="00727C8C"/>
    <w:rsid w:val="00794124"/>
    <w:rsid w:val="007C36F7"/>
    <w:rsid w:val="007D3A9C"/>
    <w:rsid w:val="008E4C8C"/>
    <w:rsid w:val="008F5E49"/>
    <w:rsid w:val="009047B9"/>
    <w:rsid w:val="00924BEA"/>
    <w:rsid w:val="009A35DC"/>
    <w:rsid w:val="009C4564"/>
    <w:rsid w:val="009F36B7"/>
    <w:rsid w:val="00A15A5A"/>
    <w:rsid w:val="00A21E58"/>
    <w:rsid w:val="00A55C1B"/>
    <w:rsid w:val="00A71F05"/>
    <w:rsid w:val="00AA3809"/>
    <w:rsid w:val="00B1318A"/>
    <w:rsid w:val="00B65760"/>
    <w:rsid w:val="00B75B29"/>
    <w:rsid w:val="00B873BE"/>
    <w:rsid w:val="00B9568A"/>
    <w:rsid w:val="00BA014F"/>
    <w:rsid w:val="00BA7D5C"/>
    <w:rsid w:val="00BC092B"/>
    <w:rsid w:val="00BC18A2"/>
    <w:rsid w:val="00C128AC"/>
    <w:rsid w:val="00C82BA4"/>
    <w:rsid w:val="00CB0B2B"/>
    <w:rsid w:val="00CD7C8F"/>
    <w:rsid w:val="00D65BD8"/>
    <w:rsid w:val="00DA6344"/>
    <w:rsid w:val="00DC7995"/>
    <w:rsid w:val="00DD0EC3"/>
    <w:rsid w:val="00E44442"/>
    <w:rsid w:val="00E53CA5"/>
    <w:rsid w:val="00E67FAB"/>
    <w:rsid w:val="00EA29C9"/>
    <w:rsid w:val="00ED6D04"/>
    <w:rsid w:val="00F7081C"/>
    <w:rsid w:val="00F82C9E"/>
    <w:rsid w:val="00F852FA"/>
    <w:rsid w:val="00FC3C42"/>
    <w:rsid w:val="00FE1EAC"/>
    <w:rsid w:val="00FF0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6E2A"/>
  <w15:docId w15:val="{C79CCB9E-1DC6-4742-98A9-6D150A2F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7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E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1EAC"/>
  </w:style>
  <w:style w:type="paragraph" w:styleId="a5">
    <w:name w:val="footer"/>
    <w:basedOn w:val="a"/>
    <w:link w:val="a6"/>
    <w:uiPriority w:val="99"/>
    <w:unhideWhenUsed/>
    <w:rsid w:val="00FE1E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1EAC"/>
  </w:style>
  <w:style w:type="paragraph" w:styleId="a7">
    <w:name w:val="Balloon Text"/>
    <w:basedOn w:val="a"/>
    <w:link w:val="a8"/>
    <w:uiPriority w:val="99"/>
    <w:semiHidden/>
    <w:unhideWhenUsed/>
    <w:rsid w:val="00546D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6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8750</Words>
  <Characters>49878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Врач</cp:lastModifiedBy>
  <cp:revision>21</cp:revision>
  <cp:lastPrinted>2023-11-07T03:38:00Z</cp:lastPrinted>
  <dcterms:created xsi:type="dcterms:W3CDTF">2023-11-03T10:31:00Z</dcterms:created>
  <dcterms:modified xsi:type="dcterms:W3CDTF">2025-11-04T10:34:00Z</dcterms:modified>
</cp:coreProperties>
</file>