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0D" w:rsidRPr="0068770D" w:rsidRDefault="0068770D" w:rsidP="0068770D">
      <w:pPr>
        <w:jc w:val="center"/>
        <w:rPr>
          <w:rFonts w:ascii="Times New Roman" w:hAnsi="Times New Roman" w:cs="Times New Roman"/>
          <w:sz w:val="28"/>
        </w:rPr>
      </w:pPr>
      <w:r w:rsidRPr="0068770D">
        <w:rPr>
          <w:rFonts w:ascii="Times New Roman" w:hAnsi="Times New Roman" w:cs="Times New Roman"/>
          <w:sz w:val="28"/>
        </w:rPr>
        <w:t xml:space="preserve">Приказ Минздрава России от 14.04.2025 N 211н </w:t>
      </w:r>
    </w:p>
    <w:p w:rsidR="00670100" w:rsidRDefault="0068770D" w:rsidP="0068770D">
      <w:pPr>
        <w:jc w:val="center"/>
        <w:rPr>
          <w:rFonts w:ascii="Times New Roman" w:hAnsi="Times New Roman" w:cs="Times New Roman"/>
          <w:sz w:val="28"/>
        </w:rPr>
      </w:pPr>
      <w:r w:rsidRPr="0068770D">
        <w:rPr>
          <w:rFonts w:ascii="Times New Roman" w:hAnsi="Times New Roman" w:cs="Times New Roman"/>
          <w:sz w:val="28"/>
        </w:rPr>
        <w:t xml:space="preserve">"Об утверждении порядка прохождения </w:t>
      </w:r>
      <w:r w:rsidRPr="00803E47">
        <w:rPr>
          <w:rFonts w:ascii="Times New Roman" w:hAnsi="Times New Roman" w:cs="Times New Roman"/>
          <w:b/>
          <w:color w:val="FF0000"/>
          <w:sz w:val="28"/>
        </w:rPr>
        <w:t>несовершеннолетними</w:t>
      </w:r>
      <w:r w:rsidRPr="0068770D">
        <w:rPr>
          <w:rFonts w:ascii="Times New Roman" w:hAnsi="Times New Roman" w:cs="Times New Roman"/>
          <w:sz w:val="28"/>
        </w:rPr>
        <w:t xml:space="preserve"> профилактических медицинских осмотров, учетной формы N 030-ПО/у "Карта профилактического медицинского осмотра несовершеннолетнего", порядка ее ведения, а также формы отраслевого статистического наблюдения N 030-ПО/</w:t>
      </w:r>
      <w:r>
        <w:rPr>
          <w:rFonts w:ascii="Times New Roman" w:hAnsi="Times New Roman" w:cs="Times New Roman"/>
          <w:sz w:val="28"/>
        </w:rPr>
        <w:t>о</w:t>
      </w:r>
      <w:r w:rsidRPr="0068770D">
        <w:rPr>
          <w:rFonts w:ascii="Times New Roman" w:hAnsi="Times New Roman" w:cs="Times New Roman"/>
          <w:sz w:val="28"/>
        </w:rPr>
        <w:t xml:space="preserve"> "Сведения о профилактических медицинских осмотрах несовершеннолетних", порядка ее заполнения".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2"/>
        <w:gridCol w:w="3272"/>
        <w:gridCol w:w="2894"/>
        <w:gridCol w:w="2948"/>
      </w:tblGrid>
      <w:tr w:rsidR="00160591" w:rsidTr="00160591">
        <w:tc>
          <w:tcPr>
            <w:tcW w:w="1342" w:type="dxa"/>
          </w:tcPr>
          <w:p w:rsidR="00C90123" w:rsidRPr="00FF2F68" w:rsidRDefault="00C90123" w:rsidP="00C901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2F68">
              <w:rPr>
                <w:rFonts w:ascii="Times New Roman" w:hAnsi="Times New Roman" w:cs="Times New Roman"/>
                <w:b/>
                <w:szCs w:val="24"/>
              </w:rPr>
              <w:t>возраст</w:t>
            </w:r>
          </w:p>
        </w:tc>
        <w:tc>
          <w:tcPr>
            <w:tcW w:w="3272" w:type="dxa"/>
          </w:tcPr>
          <w:p w:rsidR="00C90123" w:rsidRPr="00FF2F68" w:rsidRDefault="00C90123" w:rsidP="00C901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2F68">
              <w:rPr>
                <w:rFonts w:ascii="Times New Roman" w:hAnsi="Times New Roman" w:cs="Times New Roman"/>
                <w:b/>
                <w:szCs w:val="24"/>
              </w:rPr>
              <w:t>специалисты</w:t>
            </w:r>
          </w:p>
        </w:tc>
        <w:tc>
          <w:tcPr>
            <w:tcW w:w="2894" w:type="dxa"/>
          </w:tcPr>
          <w:p w:rsidR="00C90123" w:rsidRPr="00FF2F68" w:rsidRDefault="00C90123" w:rsidP="00C9012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2F68">
              <w:rPr>
                <w:rFonts w:ascii="Times New Roman" w:hAnsi="Times New Roman" w:cs="Times New Roman"/>
                <w:b/>
                <w:szCs w:val="24"/>
              </w:rPr>
              <w:t>лабораторные и инструментальные исследования</w:t>
            </w:r>
          </w:p>
        </w:tc>
        <w:tc>
          <w:tcPr>
            <w:tcW w:w="2948" w:type="dxa"/>
          </w:tcPr>
          <w:p w:rsidR="00C90123" w:rsidRPr="00FF2F68" w:rsidRDefault="00C90123" w:rsidP="00803E47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F2F68">
              <w:rPr>
                <w:rFonts w:ascii="Times New Roman" w:hAnsi="Times New Roman" w:cs="Times New Roman"/>
                <w:b/>
                <w:szCs w:val="24"/>
              </w:rPr>
              <w:t>стоимость в Добром Докторе</w:t>
            </w:r>
          </w:p>
        </w:tc>
      </w:tr>
      <w:tr w:rsidR="00160591" w:rsidRPr="00FF2F68" w:rsidTr="00160591">
        <w:tc>
          <w:tcPr>
            <w:tcW w:w="1342" w:type="dxa"/>
          </w:tcPr>
          <w:p w:rsidR="00C90123" w:rsidRPr="00FF2F68" w:rsidRDefault="00803E47" w:rsidP="00C9012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3 года</w:t>
            </w:r>
          </w:p>
        </w:tc>
        <w:tc>
          <w:tcPr>
            <w:tcW w:w="3272" w:type="dxa"/>
          </w:tcPr>
          <w:p w:rsidR="00803E47" w:rsidRPr="00FF2F68" w:rsidRDefault="00803E47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803E47" w:rsidRPr="00FF2F68" w:rsidRDefault="00803E47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803E47" w:rsidRPr="00FF2F68" w:rsidRDefault="00803E47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803E47" w:rsidRPr="00FF2F68" w:rsidRDefault="00803E47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C90123" w:rsidRPr="00FF2F68" w:rsidRDefault="00803E47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оториноларинголог</w:t>
            </w:r>
            <w:proofErr w:type="spellEnd"/>
          </w:p>
          <w:p w:rsidR="00803E47" w:rsidRPr="00FF2F68" w:rsidRDefault="00803E47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160591" w:rsidRPr="00FF2F68" w:rsidRDefault="00160591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клинический</w:t>
            </w:r>
            <w:r w:rsidRPr="00FF2F6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анализ крови</w:t>
            </w:r>
          </w:p>
          <w:p w:rsidR="00C90123" w:rsidRPr="00FF2F68" w:rsidRDefault="00160591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клинический анализ мочи</w:t>
            </w:r>
          </w:p>
          <w:p w:rsidR="00160591" w:rsidRPr="00FF2F68" w:rsidRDefault="00160591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C90123" w:rsidRPr="00FF2F68" w:rsidRDefault="00160591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анализы (с учётом забора крови)- 1110 руб. </w:t>
            </w:r>
          </w:p>
          <w:p w:rsidR="00160591" w:rsidRPr="00FF2F68" w:rsidRDefault="00160591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160591" w:rsidRPr="00FF2F68" w:rsidRDefault="004C216B" w:rsidP="0016059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врачи- 13400 руб.</w:t>
            </w:r>
          </w:p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общая стоимость: 15510 руб.</w:t>
            </w:r>
          </w:p>
        </w:tc>
      </w:tr>
      <w:tr w:rsidR="004C216B" w:rsidRPr="00FF2F68" w:rsidTr="00160591">
        <w:tc>
          <w:tcPr>
            <w:tcW w:w="1342" w:type="dxa"/>
          </w:tcPr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4 года</w:t>
            </w:r>
          </w:p>
        </w:tc>
        <w:tc>
          <w:tcPr>
            <w:tcW w:w="3272" w:type="dxa"/>
          </w:tcPr>
          <w:p w:rsidR="004C216B" w:rsidRPr="00FF2F68" w:rsidRDefault="004C216B" w:rsidP="004C216B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4C216B" w:rsidRPr="00FF2F68" w:rsidRDefault="004C216B" w:rsidP="004C216B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4C216B" w:rsidRPr="00FF2F68" w:rsidRDefault="004C216B" w:rsidP="004C21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 ЭКГ с описанием</w:t>
            </w:r>
          </w:p>
        </w:tc>
        <w:tc>
          <w:tcPr>
            <w:tcW w:w="2948" w:type="dxa"/>
          </w:tcPr>
          <w:p w:rsidR="004C216B" w:rsidRPr="00FF2F68" w:rsidRDefault="004C216B" w:rsidP="004C21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4C216B" w:rsidRPr="00FF2F68" w:rsidRDefault="004C216B" w:rsidP="004C21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врач- 2000 руб.</w:t>
            </w:r>
          </w:p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общая стоимость: 3000 руб.</w:t>
            </w:r>
          </w:p>
        </w:tc>
      </w:tr>
      <w:tr w:rsidR="004C216B" w:rsidRPr="00FF2F68" w:rsidTr="00160591">
        <w:tc>
          <w:tcPr>
            <w:tcW w:w="1342" w:type="dxa"/>
          </w:tcPr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5 лет</w:t>
            </w:r>
          </w:p>
        </w:tc>
        <w:tc>
          <w:tcPr>
            <w:tcW w:w="3272" w:type="dxa"/>
          </w:tcPr>
          <w:p w:rsidR="004C216B" w:rsidRPr="00FF2F68" w:rsidRDefault="004C216B" w:rsidP="004C216B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4C216B" w:rsidRPr="00FF2F68" w:rsidRDefault="004C216B" w:rsidP="004C216B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4C216B" w:rsidRPr="00FF2F68" w:rsidRDefault="004C216B" w:rsidP="004C21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ЭКГ с описанием </w:t>
            </w:r>
          </w:p>
        </w:tc>
        <w:tc>
          <w:tcPr>
            <w:tcW w:w="2948" w:type="dxa"/>
          </w:tcPr>
          <w:p w:rsidR="004C216B" w:rsidRPr="00FF2F68" w:rsidRDefault="004C216B" w:rsidP="004C21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4C216B" w:rsidRPr="00FF2F68" w:rsidRDefault="004C216B" w:rsidP="004C216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врач- 2000 руб.</w:t>
            </w:r>
          </w:p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4C216B" w:rsidRPr="00FF2F68" w:rsidRDefault="004C216B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общая стоимость: 3000 руб. </w:t>
            </w:r>
          </w:p>
        </w:tc>
      </w:tr>
      <w:tr w:rsidR="004C216B" w:rsidRPr="00FF2F68" w:rsidTr="00160591">
        <w:tc>
          <w:tcPr>
            <w:tcW w:w="1342" w:type="dxa"/>
          </w:tcPr>
          <w:p w:rsidR="004C216B" w:rsidRPr="00FF2F68" w:rsidRDefault="0003074D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6 лет</w:t>
            </w:r>
          </w:p>
        </w:tc>
        <w:tc>
          <w:tcPr>
            <w:tcW w:w="3272" w:type="dxa"/>
          </w:tcPr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травматолог-ортопед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оториноларинголог</w:t>
            </w:r>
            <w:proofErr w:type="spellEnd"/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психиатр детский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акушер-гинеколог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 уролог-</w:t>
            </w:r>
            <w:proofErr w:type="spellStart"/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андролог</w:t>
            </w:r>
            <w:proofErr w:type="spellEnd"/>
          </w:p>
          <w:p w:rsidR="004C216B" w:rsidRPr="00FF2F68" w:rsidRDefault="00D4639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эндокринолог</w:t>
            </w:r>
          </w:p>
          <w:p w:rsidR="00D4639D" w:rsidRPr="00FF2F68" w:rsidRDefault="00D4639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4C216B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клинический анализ мочи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общий холестерин</w:t>
            </w:r>
          </w:p>
          <w:p w:rsidR="0003074D" w:rsidRPr="00FF2F68" w:rsidRDefault="0003074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исследование </w:t>
            </w:r>
            <w:r w:rsidR="00D4639D"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вызванной </w:t>
            </w:r>
            <w:proofErr w:type="spellStart"/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отоакусти</w:t>
            </w:r>
            <w:r w:rsidR="00D4639D" w:rsidRPr="00FF2F68">
              <w:rPr>
                <w:rFonts w:ascii="Times New Roman" w:hAnsi="Times New Roman" w:cs="Times New Roman"/>
                <w:sz w:val="21"/>
                <w:szCs w:val="21"/>
              </w:rPr>
              <w:t>ческой</w:t>
            </w:r>
            <w:proofErr w:type="spellEnd"/>
            <w:r w:rsidR="00D4639D"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 эмиссии </w:t>
            </w:r>
          </w:p>
          <w:p w:rsidR="00D4639D" w:rsidRPr="00FF2F68" w:rsidRDefault="00D4639D" w:rsidP="0003074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УЗИ органов брюшной полости и почек</w:t>
            </w:r>
          </w:p>
          <w:p w:rsidR="00D4639D" w:rsidRPr="00FF2F68" w:rsidRDefault="00D4639D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УЗИ сердца</w:t>
            </w:r>
          </w:p>
          <w:p w:rsidR="00D4639D" w:rsidRPr="00FF2F68" w:rsidRDefault="00D4639D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4C216B" w:rsidRPr="00FF2F68" w:rsidRDefault="00D4639D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анализы (с учётом забора крови)- 1290 руб. </w:t>
            </w:r>
          </w:p>
          <w:p w:rsidR="00D4639D" w:rsidRPr="00FF2F68" w:rsidRDefault="00D4639D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диагностика слуха- 1000 руб.</w:t>
            </w:r>
          </w:p>
          <w:p w:rsidR="00D4639D" w:rsidRPr="00FF2F68" w:rsidRDefault="00D4639D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УЗИ- 5000 руб.</w:t>
            </w:r>
          </w:p>
          <w:p w:rsidR="00D4639D" w:rsidRPr="00FF2F68" w:rsidRDefault="00D4639D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D4639D" w:rsidRPr="00FF2F68" w:rsidRDefault="006A3F09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врачи</w:t>
            </w:r>
            <w:r w:rsidR="00D4639D"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 (для девочек)- 24400 руб.</w:t>
            </w:r>
          </w:p>
          <w:p w:rsidR="00D4639D" w:rsidRPr="00FF2F68" w:rsidRDefault="006A3F09" w:rsidP="00D4639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врачи</w:t>
            </w:r>
            <w:r w:rsidR="00D4639D"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 (для мальчиков)-</w:t>
            </w: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23500 руб.</w:t>
            </w:r>
          </w:p>
          <w:p w:rsidR="006A3F09" w:rsidRPr="00FF2F68" w:rsidRDefault="006A3F09" w:rsidP="006A3F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4639D" w:rsidRPr="00FF2F68" w:rsidRDefault="006A3F09" w:rsidP="006A3F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общая стоимость (девочки): 32690 руб.</w:t>
            </w:r>
          </w:p>
          <w:p w:rsidR="006A3F09" w:rsidRPr="00FF2F68" w:rsidRDefault="006A3F09" w:rsidP="006A3F0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A3F09" w:rsidRPr="00FF2F68" w:rsidRDefault="006A3F09" w:rsidP="006A3F0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общая стоимость (мальчики): 31790 руб.</w:t>
            </w:r>
          </w:p>
        </w:tc>
      </w:tr>
      <w:tr w:rsidR="004C216B" w:rsidRPr="00FF2F68" w:rsidTr="00160591">
        <w:tc>
          <w:tcPr>
            <w:tcW w:w="1342" w:type="dxa"/>
          </w:tcPr>
          <w:p w:rsidR="004C216B" w:rsidRPr="00FF2F68" w:rsidRDefault="006A3F09" w:rsidP="004C216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7 лет</w:t>
            </w:r>
          </w:p>
        </w:tc>
        <w:tc>
          <w:tcPr>
            <w:tcW w:w="3272" w:type="dxa"/>
          </w:tcPr>
          <w:p w:rsidR="004C216B" w:rsidRPr="00FF2F68" w:rsidRDefault="006A3F09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6A3F09" w:rsidRPr="00FF2F68" w:rsidRDefault="006A3F09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6A3F09" w:rsidRPr="00FF2F68" w:rsidRDefault="006A3F09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6A3F09" w:rsidRPr="00FF2F68" w:rsidRDefault="006A3F09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4C216B" w:rsidRPr="00FF2F68" w:rsidRDefault="006A3F09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4C216B" w:rsidRPr="00FF2F68" w:rsidRDefault="006A3F09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6A3F09" w:rsidRPr="00FF2F68" w:rsidRDefault="00FF2F68" w:rsidP="006A3F0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врачи</w:t>
            </w:r>
            <w:r w:rsidR="006A3F09" w:rsidRPr="00FF2F6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 8200 руб.</w:t>
            </w:r>
          </w:p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общая стоимость: 9200 руб. 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8 лет </w:t>
            </w:r>
          </w:p>
        </w:tc>
        <w:tc>
          <w:tcPr>
            <w:tcW w:w="3272" w:type="dxa"/>
          </w:tcPr>
          <w:p w:rsidR="00FF2F68" w:rsidRPr="00FF2F68" w:rsidRDefault="00FF2F68" w:rsidP="00FF2F68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FF2F68" w:rsidRPr="00FF2F68" w:rsidRDefault="00FF2F68" w:rsidP="00FF2F68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Pr="00FF2F68" w:rsidRDefault="00FF2F68" w:rsidP="00FF2F68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Pr="00FF2F68" w:rsidRDefault="00FF2F68" w:rsidP="00FF2F68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FF2F68" w:rsidRPr="00FF2F68" w:rsidRDefault="00FF2F68" w:rsidP="00FF2F68">
            <w:pPr>
              <w:pStyle w:val="a4"/>
              <w:numPr>
                <w:ilvl w:val="0"/>
                <w:numId w:val="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</w:t>
            </w: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00 руб.</w:t>
            </w:r>
          </w:p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общая стоимость: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</w:t>
            </w: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>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 лет</w:t>
            </w:r>
          </w:p>
        </w:tc>
        <w:tc>
          <w:tcPr>
            <w:tcW w:w="3272" w:type="dxa"/>
          </w:tcPr>
          <w:p w:rsidR="00FF2F68" w:rsidRDefault="00FF2F68" w:rsidP="00FF2F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FF2F68" w:rsidRPr="00FF2F68" w:rsidRDefault="00FF2F68" w:rsidP="00FF2F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Pr="00FF2F68" w:rsidRDefault="00FF2F68" w:rsidP="00FF2F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FF2F68" w:rsidP="00FF2F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рублей</w:t>
            </w:r>
          </w:p>
          <w:p w:rsidR="00FF2F68" w:rsidRDefault="00FF2F68" w:rsidP="00FF2F6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врач- 2000 рублей</w:t>
            </w:r>
          </w:p>
          <w:p w:rsid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стоимость: 3000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FF2F68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2F68">
              <w:rPr>
                <w:rFonts w:ascii="Times New Roman" w:hAnsi="Times New Roman" w:cs="Times New Roman"/>
                <w:sz w:val="21"/>
                <w:szCs w:val="21"/>
              </w:rPr>
              <w:t xml:space="preserve">10 лет </w:t>
            </w:r>
          </w:p>
        </w:tc>
        <w:tc>
          <w:tcPr>
            <w:tcW w:w="3272" w:type="dxa"/>
          </w:tcPr>
          <w:p w:rsidR="00FF2F68" w:rsidRDefault="00314614" w:rsidP="003146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314614" w:rsidRDefault="00314614" w:rsidP="003146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314614" w:rsidRDefault="00314614" w:rsidP="003146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314614" w:rsidRDefault="00314614" w:rsidP="003146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эндокринолог</w:t>
            </w:r>
          </w:p>
          <w:p w:rsidR="00314614" w:rsidRDefault="00314614" w:rsidP="003146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314614" w:rsidRPr="00314614" w:rsidRDefault="00314614" w:rsidP="00314614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Default="00F877BA" w:rsidP="00F877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F877BA" w:rsidRDefault="00F877BA" w:rsidP="00F877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мочи</w:t>
            </w:r>
          </w:p>
          <w:p w:rsidR="00F877BA" w:rsidRDefault="00F877BA" w:rsidP="00F877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общий холестерин</w:t>
            </w:r>
          </w:p>
          <w:p w:rsidR="00314614" w:rsidRPr="00F877BA" w:rsidRDefault="00314614" w:rsidP="00F877BA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314614" w:rsidP="003146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анализы (с учётом забора крови)- 1290 руб.</w:t>
            </w:r>
          </w:p>
          <w:p w:rsidR="00314614" w:rsidRDefault="00314614" w:rsidP="003146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314614" w:rsidRDefault="00314614" w:rsidP="0031461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врачи- 13500 руб.</w:t>
            </w:r>
          </w:p>
          <w:p w:rsidR="00314614" w:rsidRDefault="00314614" w:rsidP="003146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614" w:rsidRPr="00314614" w:rsidRDefault="00314614" w:rsidP="003146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стоимость: 15790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 лет</w:t>
            </w:r>
          </w:p>
        </w:tc>
        <w:tc>
          <w:tcPr>
            <w:tcW w:w="3272" w:type="dxa"/>
          </w:tcPr>
          <w:p w:rsidR="00FF2F68" w:rsidRDefault="00314614" w:rsidP="003146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314614" w:rsidRPr="00314614" w:rsidRDefault="00314614" w:rsidP="003146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Pr="00314614" w:rsidRDefault="00314614" w:rsidP="003146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314614" w:rsidP="003146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314614" w:rsidRDefault="00314614" w:rsidP="00314614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врач- 2000 руб.</w:t>
            </w:r>
          </w:p>
          <w:p w:rsidR="00314614" w:rsidRDefault="00314614" w:rsidP="0031461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314614" w:rsidRPr="00314614" w:rsidRDefault="00C41285" w:rsidP="0031461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стоимость: 3000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 лет</w:t>
            </w:r>
          </w:p>
        </w:tc>
        <w:tc>
          <w:tcPr>
            <w:tcW w:w="3272" w:type="dxa"/>
          </w:tcPr>
          <w:p w:rsidR="00FF2F68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C41285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психиатр</w:t>
            </w:r>
          </w:p>
          <w:p w:rsidR="00C41285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травматолог- ортопед</w:t>
            </w:r>
          </w:p>
          <w:p w:rsidR="00C41285" w:rsidRPr="00C41285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педиатр </w:t>
            </w:r>
          </w:p>
        </w:tc>
        <w:tc>
          <w:tcPr>
            <w:tcW w:w="2894" w:type="dxa"/>
          </w:tcPr>
          <w:p w:rsidR="00FF2F68" w:rsidRPr="00C41285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C41285" w:rsidRDefault="00C41285" w:rsidP="00C4128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врачи- 7200 руб.</w:t>
            </w:r>
          </w:p>
          <w:p w:rsidR="00C41285" w:rsidRDefault="00C41285" w:rsidP="00C4128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41285" w:rsidRPr="00C41285" w:rsidRDefault="00C41285" w:rsidP="00C4128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стоимость: 8200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 лет</w:t>
            </w:r>
          </w:p>
        </w:tc>
        <w:tc>
          <w:tcPr>
            <w:tcW w:w="3272" w:type="dxa"/>
          </w:tcPr>
          <w:p w:rsidR="00FF2F68" w:rsidRDefault="00C41285" w:rsidP="00C412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C41285" w:rsidRDefault="00C41285" w:rsidP="00C412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уролог-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андролог</w:t>
            </w:r>
            <w:proofErr w:type="spellEnd"/>
          </w:p>
          <w:p w:rsidR="00C41285" w:rsidRDefault="00C41285" w:rsidP="00C412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акушер- гинеколог</w:t>
            </w:r>
          </w:p>
          <w:p w:rsidR="006F703D" w:rsidRDefault="006F703D" w:rsidP="00C412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6F703D" w:rsidRPr="00C41285" w:rsidRDefault="006F703D" w:rsidP="00C4128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Pr="006F703D" w:rsidRDefault="006F703D" w:rsidP="006F70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6F703D" w:rsidP="006F70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6F703D" w:rsidRDefault="006F703D" w:rsidP="006F70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девочек)- 8500 руб.</w:t>
            </w:r>
          </w:p>
          <w:p w:rsidR="006F703D" w:rsidRDefault="006F703D" w:rsidP="006F703D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мальчиков)- 7600 руб.</w:t>
            </w:r>
          </w:p>
          <w:p w:rsid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(девочки): 9500 руб.</w:t>
            </w:r>
          </w:p>
          <w:p w:rsid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03D" w:rsidRP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(мальчики): 8600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 лет</w:t>
            </w:r>
          </w:p>
        </w:tc>
        <w:tc>
          <w:tcPr>
            <w:tcW w:w="3272" w:type="dxa"/>
          </w:tcPr>
          <w:p w:rsidR="00FF2F68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стоматолог</w:t>
            </w:r>
          </w:p>
          <w:p w:rsid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психиатр</w:t>
            </w:r>
          </w:p>
          <w:p w:rsid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уролог-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андролог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:rsid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акушер- гинеколог</w:t>
            </w:r>
          </w:p>
          <w:p w:rsidR="006F703D" w:rsidRP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P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девочек)- 11500 руб.</w:t>
            </w:r>
          </w:p>
          <w:p w:rsidR="006F703D" w:rsidRDefault="006F703D" w:rsidP="006F703D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мальчиков)- 9600 руб.</w:t>
            </w:r>
          </w:p>
          <w:p w:rsid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(девочки): 12500 руб.</w:t>
            </w:r>
          </w:p>
          <w:p w:rsid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6F703D" w:rsidRPr="006F703D" w:rsidRDefault="006F703D" w:rsidP="006F703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(мальчики): 10600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 лет</w:t>
            </w:r>
          </w:p>
        </w:tc>
        <w:tc>
          <w:tcPr>
            <w:tcW w:w="3272" w:type="dxa"/>
          </w:tcPr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 xml:space="preserve">стоматолог 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уролог-</w:t>
            </w:r>
            <w:proofErr w:type="spellStart"/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андролог</w:t>
            </w:r>
            <w:proofErr w:type="spellEnd"/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 xml:space="preserve">акушер-гинеколог 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эндокринолог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травматолог-ортопед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17A4F">
              <w:rPr>
                <w:rFonts w:ascii="Times New Roman" w:hAnsi="Times New Roman" w:cs="Times New Roman"/>
                <w:sz w:val="21"/>
                <w:szCs w:val="21"/>
              </w:rPr>
              <w:t>оториноларинголог</w:t>
            </w:r>
            <w:proofErr w:type="spellEnd"/>
          </w:p>
          <w:p w:rsidR="00FF2F68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717A4F">
              <w:rPr>
                <w:rFonts w:ascii="Times New Roman" w:hAnsi="Times New Roman" w:cs="Times New Roman"/>
                <w:sz w:val="21"/>
                <w:szCs w:val="21"/>
              </w:rPr>
              <w:t xml:space="preserve">психиатр </w:t>
            </w:r>
          </w:p>
        </w:tc>
        <w:tc>
          <w:tcPr>
            <w:tcW w:w="2894" w:type="dxa"/>
          </w:tcPr>
          <w:p w:rsidR="00FF2F68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мочи</w:t>
            </w:r>
          </w:p>
          <w:p w:rsid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УЗИ органов брюшной полости и почек</w:t>
            </w:r>
          </w:p>
          <w:p w:rsid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УЗИ сердца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анализы (с учётом забора крови)- 1110 руб.</w:t>
            </w:r>
          </w:p>
          <w:p w:rsidR="00717A4F" w:rsidRP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УЗИ-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5200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руб.</w:t>
            </w:r>
          </w:p>
          <w:p w:rsid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девочек)-23400 руб.</w:t>
            </w:r>
          </w:p>
          <w:p w:rsidR="00717A4F" w:rsidRDefault="00717A4F" w:rsidP="00717A4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мальчиков)- 21500 руб.</w:t>
            </w:r>
          </w:p>
          <w:p w:rsidR="00717A4F" w:rsidRDefault="00717A4F" w:rsidP="00717A4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17A4F" w:rsidRDefault="00717A4F" w:rsidP="00717A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(девочки):</w:t>
            </w:r>
            <w:r w:rsidR="00F15EC6">
              <w:rPr>
                <w:rFonts w:ascii="Times New Roman" w:hAnsi="Times New Roman" w:cs="Times New Roman"/>
                <w:sz w:val="21"/>
                <w:szCs w:val="21"/>
              </w:rPr>
              <w:t xml:space="preserve"> 30710 руб.</w:t>
            </w:r>
          </w:p>
          <w:p w:rsidR="00717A4F" w:rsidRDefault="00717A4F" w:rsidP="00717A4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общая стоимость (мальчики):</w:t>
            </w:r>
            <w:r w:rsidR="00F15EC6">
              <w:rPr>
                <w:rFonts w:ascii="Times New Roman" w:hAnsi="Times New Roman" w:cs="Times New Roman"/>
                <w:sz w:val="21"/>
                <w:szCs w:val="21"/>
              </w:rPr>
              <w:t xml:space="preserve"> 28810 руб.</w:t>
            </w:r>
          </w:p>
          <w:p w:rsidR="00F15EC6" w:rsidRPr="00717A4F" w:rsidRDefault="00F15EC6" w:rsidP="00717A4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16 лет </w:t>
            </w:r>
          </w:p>
        </w:tc>
        <w:tc>
          <w:tcPr>
            <w:tcW w:w="3272" w:type="dxa"/>
          </w:tcPr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 xml:space="preserve">стоматолог 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акушер-гинеколог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уролог-</w:t>
            </w:r>
            <w:proofErr w:type="spellStart"/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андролог</w:t>
            </w:r>
            <w:proofErr w:type="spellEnd"/>
          </w:p>
          <w:p w:rsidR="00FF2F68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 xml:space="preserve">психиатр 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Default="00F15EC6" w:rsidP="00F15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F15EC6" w:rsidRDefault="00F15EC6" w:rsidP="00F15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мочи</w:t>
            </w:r>
          </w:p>
          <w:p w:rsidR="00F15EC6" w:rsidRPr="00F15EC6" w:rsidRDefault="00F15EC6" w:rsidP="00F15EC6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</w:t>
            </w:r>
          </w:p>
        </w:tc>
        <w:tc>
          <w:tcPr>
            <w:tcW w:w="2948" w:type="dxa"/>
          </w:tcPr>
          <w:p w:rsidR="00FF2F68" w:rsidRDefault="00236374" w:rsidP="0023637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анализы (с учётом забора крови)- 1110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девочек)-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>17700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мальчиков)-</w:t>
            </w:r>
          </w:p>
          <w:p w:rsid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стоимость (девочки): 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>19810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руб.</w:t>
            </w:r>
          </w:p>
          <w:p w:rsid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6374" w:rsidRP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(мальчики):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 xml:space="preserve"> 15800 руб.</w:t>
            </w:r>
          </w:p>
        </w:tc>
      </w:tr>
      <w:tr w:rsidR="00FF2F68" w:rsidRPr="00FF2F68" w:rsidTr="00160591">
        <w:tc>
          <w:tcPr>
            <w:tcW w:w="1342" w:type="dxa"/>
          </w:tcPr>
          <w:p w:rsidR="00FF2F68" w:rsidRPr="00FF2F68" w:rsidRDefault="00314614" w:rsidP="00FF2F6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17 лет </w:t>
            </w:r>
          </w:p>
        </w:tc>
        <w:tc>
          <w:tcPr>
            <w:tcW w:w="3272" w:type="dxa"/>
          </w:tcPr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хирург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 xml:space="preserve">стоматолог 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эндокринолог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невролог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травматолог-ортопед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офтальмолог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оториноларинголог</w:t>
            </w:r>
            <w:proofErr w:type="spellEnd"/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акушер-гинеколог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детский уролог-</w:t>
            </w:r>
            <w:proofErr w:type="spellStart"/>
            <w:r w:rsidRPr="00236374">
              <w:rPr>
                <w:rFonts w:ascii="Times New Roman" w:hAnsi="Times New Roman" w:cs="Times New Roman"/>
                <w:sz w:val="21"/>
                <w:szCs w:val="21"/>
              </w:rPr>
              <w:t>андролог</w:t>
            </w:r>
            <w:proofErr w:type="spellEnd"/>
          </w:p>
          <w:p w:rsidR="00FF2F68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236374">
              <w:rPr>
                <w:rFonts w:ascii="Times New Roman" w:hAnsi="Times New Roman" w:cs="Times New Roman"/>
                <w:sz w:val="21"/>
                <w:szCs w:val="21"/>
              </w:rPr>
              <w:t xml:space="preserve">психиатр </w:t>
            </w:r>
          </w:p>
          <w:p w:rsidR="00236374" w:rsidRPr="00236374" w:rsidRDefault="00236374" w:rsidP="00236374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педиатр</w:t>
            </w:r>
          </w:p>
        </w:tc>
        <w:tc>
          <w:tcPr>
            <w:tcW w:w="2894" w:type="dxa"/>
          </w:tcPr>
          <w:p w:rsidR="00FF2F68" w:rsidRDefault="00F15EC6" w:rsidP="00F15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крови</w:t>
            </w:r>
          </w:p>
          <w:p w:rsidR="00F15EC6" w:rsidRDefault="00F15EC6" w:rsidP="00F15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клинический анализ мочи</w:t>
            </w:r>
          </w:p>
          <w:p w:rsidR="00F15EC6" w:rsidRDefault="00F15EC6" w:rsidP="00F15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УЗИ сердца</w:t>
            </w:r>
          </w:p>
          <w:p w:rsidR="00F15EC6" w:rsidRPr="00F15EC6" w:rsidRDefault="00F15EC6" w:rsidP="00F15EC6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ЭКГ с описанием </w:t>
            </w:r>
          </w:p>
        </w:tc>
        <w:tc>
          <w:tcPr>
            <w:tcW w:w="2948" w:type="dxa"/>
          </w:tcPr>
          <w:p w:rsidR="00236374" w:rsidRDefault="00236374" w:rsidP="00236374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анализы (с учётом забора крови)-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1110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ЭКГ с описанием- 1000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УЗИ- 2500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девочек)-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>25400 руб.</w:t>
            </w:r>
          </w:p>
          <w:p w:rsidR="00236374" w:rsidRDefault="00236374" w:rsidP="00236374">
            <w:pPr>
              <w:pStyle w:val="a4"/>
              <w:numPr>
                <w:ilvl w:val="0"/>
                <w:numId w:val="14"/>
              </w:numPr>
              <w:spacing w:after="160" w:line="259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врачи (для мальчиков)-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>23500 руб.</w:t>
            </w:r>
          </w:p>
          <w:p w:rsid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(девочки):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>30010 руб.</w:t>
            </w:r>
          </w:p>
          <w:p w:rsidR="00236374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F2F68" w:rsidRPr="00FF2F68" w:rsidRDefault="00236374" w:rsidP="0023637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стоимость (мальчики):</w:t>
            </w:r>
            <w:r w:rsidR="00F11D1B">
              <w:rPr>
                <w:rFonts w:ascii="Times New Roman" w:hAnsi="Times New Roman" w:cs="Times New Roman"/>
                <w:sz w:val="21"/>
                <w:szCs w:val="21"/>
              </w:rPr>
              <w:t>28110 руб.</w:t>
            </w:r>
          </w:p>
        </w:tc>
      </w:tr>
    </w:tbl>
    <w:p w:rsidR="00C90123" w:rsidRPr="00FF2F68" w:rsidRDefault="00C90123" w:rsidP="00C90123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sectPr w:rsidR="00C90123" w:rsidRPr="00FF2F68" w:rsidSect="00687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1ECC"/>
    <w:multiLevelType w:val="hybridMultilevel"/>
    <w:tmpl w:val="28887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F4402"/>
    <w:multiLevelType w:val="hybridMultilevel"/>
    <w:tmpl w:val="B3880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5B28"/>
    <w:multiLevelType w:val="hybridMultilevel"/>
    <w:tmpl w:val="C9685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54099"/>
    <w:multiLevelType w:val="hybridMultilevel"/>
    <w:tmpl w:val="72603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85958"/>
    <w:multiLevelType w:val="hybridMultilevel"/>
    <w:tmpl w:val="9EE6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546E5"/>
    <w:multiLevelType w:val="hybridMultilevel"/>
    <w:tmpl w:val="D2189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27B14"/>
    <w:multiLevelType w:val="hybridMultilevel"/>
    <w:tmpl w:val="F2426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40E29"/>
    <w:multiLevelType w:val="hybridMultilevel"/>
    <w:tmpl w:val="A5CAE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64067"/>
    <w:multiLevelType w:val="hybridMultilevel"/>
    <w:tmpl w:val="AEE2C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F73FD"/>
    <w:multiLevelType w:val="hybridMultilevel"/>
    <w:tmpl w:val="0C42B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07B23"/>
    <w:multiLevelType w:val="hybridMultilevel"/>
    <w:tmpl w:val="E89C3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6697E"/>
    <w:multiLevelType w:val="hybridMultilevel"/>
    <w:tmpl w:val="356A6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4099E"/>
    <w:multiLevelType w:val="hybridMultilevel"/>
    <w:tmpl w:val="693A6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A8739A"/>
    <w:multiLevelType w:val="hybridMultilevel"/>
    <w:tmpl w:val="EE26A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F755F"/>
    <w:multiLevelType w:val="hybridMultilevel"/>
    <w:tmpl w:val="A9941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51323"/>
    <w:multiLevelType w:val="hybridMultilevel"/>
    <w:tmpl w:val="02D2A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14"/>
  </w:num>
  <w:num w:numId="11">
    <w:abstractNumId w:val="7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9E2"/>
    <w:rsid w:val="0003074D"/>
    <w:rsid w:val="00160591"/>
    <w:rsid w:val="001C09E2"/>
    <w:rsid w:val="00236374"/>
    <w:rsid w:val="00314614"/>
    <w:rsid w:val="004C216B"/>
    <w:rsid w:val="00670100"/>
    <w:rsid w:val="0068770D"/>
    <w:rsid w:val="006A3F09"/>
    <w:rsid w:val="006F703D"/>
    <w:rsid w:val="00717A4F"/>
    <w:rsid w:val="00803E47"/>
    <w:rsid w:val="00C41285"/>
    <w:rsid w:val="00C90123"/>
    <w:rsid w:val="00D4639D"/>
    <w:rsid w:val="00F11D1B"/>
    <w:rsid w:val="00F15EC6"/>
    <w:rsid w:val="00F877BA"/>
    <w:rsid w:val="00F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9B7D"/>
  <w15:chartTrackingRefBased/>
  <w15:docId w15:val="{C491F6D5-B2E5-4A50-9D5E-44E70216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E47"/>
    <w:pPr>
      <w:ind w:left="720"/>
      <w:contextualSpacing/>
    </w:pPr>
  </w:style>
  <w:style w:type="paragraph" w:customStyle="1" w:styleId="ConsPlusNormal">
    <w:name w:val="ConsPlusNormal"/>
    <w:rsid w:val="004C21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Врач</dc:creator>
  <cp:keywords/>
  <dc:description/>
  <cp:lastModifiedBy>Врач</cp:lastModifiedBy>
  <cp:revision>2</cp:revision>
  <dcterms:created xsi:type="dcterms:W3CDTF">2026-05-26T09:47:00Z</dcterms:created>
  <dcterms:modified xsi:type="dcterms:W3CDTF">2026-05-26T12:51:00Z</dcterms:modified>
</cp:coreProperties>
</file>